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3" w:rsidRPr="00A65CC6" w:rsidRDefault="008D7D03" w:rsidP="00D22AB8">
      <w:pPr>
        <w:ind w:firstLine="709"/>
        <w:jc w:val="center"/>
        <w:rPr>
          <w:b/>
        </w:rPr>
      </w:pPr>
      <w:bookmarkStart w:id="0" w:name="bookmark0"/>
      <w:r w:rsidRPr="00A65CC6">
        <w:rPr>
          <w:b/>
        </w:rPr>
        <w:t>ПОЛОЖЕНИЕ</w:t>
      </w:r>
      <w:bookmarkEnd w:id="0"/>
    </w:p>
    <w:p w:rsidR="00C95E0C" w:rsidRPr="00A65CC6" w:rsidRDefault="00C95E0C" w:rsidP="00D22AB8">
      <w:pPr>
        <w:spacing w:line="276" w:lineRule="auto"/>
        <w:jc w:val="center"/>
        <w:rPr>
          <w:rFonts w:eastAsia="Calibri"/>
          <w:b/>
          <w:lang w:eastAsia="en-US"/>
        </w:rPr>
      </w:pPr>
      <w:r w:rsidRPr="00A65CC6">
        <w:rPr>
          <w:rFonts w:eastAsia="Calibri"/>
          <w:b/>
          <w:lang w:eastAsia="en-US"/>
        </w:rPr>
        <w:t>о муниципальном конкурсе проектов по истории пожарной охраны «Белые станицы», посвященном 30 -</w:t>
      </w:r>
      <w:r w:rsidR="00232D89" w:rsidRPr="00A65CC6">
        <w:rPr>
          <w:rFonts w:eastAsia="Calibri"/>
          <w:b/>
          <w:lang w:eastAsia="en-US"/>
        </w:rPr>
        <w:t xml:space="preserve"> </w:t>
      </w:r>
      <w:r w:rsidRPr="00A65CC6">
        <w:rPr>
          <w:rFonts w:eastAsia="Calibri"/>
          <w:b/>
          <w:lang w:eastAsia="en-US"/>
        </w:rPr>
        <w:t xml:space="preserve"> </w:t>
      </w:r>
      <w:proofErr w:type="spellStart"/>
      <w:r w:rsidRPr="00A65CC6">
        <w:rPr>
          <w:rFonts w:eastAsia="Calibri"/>
          <w:b/>
          <w:lang w:eastAsia="en-US"/>
        </w:rPr>
        <w:t>летию</w:t>
      </w:r>
      <w:proofErr w:type="spellEnd"/>
      <w:r w:rsidRPr="00A65CC6">
        <w:rPr>
          <w:rFonts w:eastAsia="Calibri"/>
          <w:b/>
          <w:lang w:eastAsia="en-US"/>
        </w:rPr>
        <w:t xml:space="preserve"> </w:t>
      </w:r>
      <w:r w:rsidR="00F13611" w:rsidRPr="00A65CC6">
        <w:rPr>
          <w:rFonts w:eastAsia="Calibri"/>
          <w:b/>
          <w:lang w:eastAsia="en-US"/>
        </w:rPr>
        <w:t>МЧС России</w:t>
      </w:r>
    </w:p>
    <w:p w:rsidR="00C95E0C" w:rsidRPr="00A65CC6" w:rsidRDefault="00C95E0C" w:rsidP="00D22AB8">
      <w:pPr>
        <w:jc w:val="both"/>
        <w:rPr>
          <w:b/>
        </w:rPr>
      </w:pPr>
    </w:p>
    <w:p w:rsidR="00C95E0C" w:rsidRPr="00A65CC6" w:rsidRDefault="00C95E0C" w:rsidP="00D22AB8">
      <w:pPr>
        <w:spacing w:line="276" w:lineRule="auto"/>
        <w:ind w:firstLine="567"/>
        <w:jc w:val="both"/>
        <w:rPr>
          <w:rFonts w:eastAsia="Calibri"/>
        </w:rPr>
      </w:pPr>
      <w:r w:rsidRPr="00A65CC6">
        <w:rPr>
          <w:rFonts w:eastAsia="Calibri"/>
        </w:rPr>
        <w:t xml:space="preserve">Настоящее Положение определяет цели и задачи городского конкурса исследовательских </w:t>
      </w:r>
      <w:r w:rsidR="00D22AB8" w:rsidRPr="00A65CC6">
        <w:rPr>
          <w:rFonts w:eastAsia="Calibri"/>
        </w:rPr>
        <w:t>проектов</w:t>
      </w:r>
      <w:r w:rsidRPr="00A65CC6">
        <w:rPr>
          <w:rFonts w:eastAsia="Calibri"/>
        </w:rPr>
        <w:t>, порядок его организации, проведения, подведения итогов и награждения победителей.</w:t>
      </w:r>
    </w:p>
    <w:p w:rsidR="00232D89" w:rsidRPr="00A65CC6" w:rsidRDefault="00232D89" w:rsidP="00D22AB8">
      <w:pPr>
        <w:spacing w:line="276" w:lineRule="auto"/>
        <w:ind w:right="-176"/>
        <w:jc w:val="both"/>
        <w:rPr>
          <w:rFonts w:eastAsia="Calibri"/>
          <w:b/>
        </w:rPr>
      </w:pPr>
      <w:r w:rsidRPr="00A65CC6">
        <w:rPr>
          <w:rFonts w:eastAsia="Calibri"/>
          <w:b/>
        </w:rPr>
        <w:t>1. Общие положения</w:t>
      </w:r>
    </w:p>
    <w:p w:rsidR="00232D89" w:rsidRPr="00A65CC6" w:rsidRDefault="00232D89" w:rsidP="00D22AB8">
      <w:pPr>
        <w:spacing w:line="276" w:lineRule="auto"/>
        <w:jc w:val="both"/>
        <w:rPr>
          <w:rFonts w:eastAsia="Calibri"/>
        </w:rPr>
      </w:pPr>
      <w:r w:rsidRPr="00A65CC6">
        <w:rPr>
          <w:rFonts w:eastAsia="Calibri"/>
          <w:b/>
        </w:rPr>
        <w:t>1.1.</w:t>
      </w:r>
      <w:r w:rsidRPr="00A65CC6">
        <w:rPr>
          <w:rFonts w:eastAsia="Calibri"/>
        </w:rPr>
        <w:t xml:space="preserve">Конкурс </w:t>
      </w:r>
      <w:r w:rsidRPr="00A65CC6">
        <w:t>способствует пропаганде положительного опыта деятельности пожарной охраны и ВДПО</w:t>
      </w:r>
      <w:r w:rsidRPr="00A65CC6">
        <w:rPr>
          <w:rFonts w:eastAsia="Calibri"/>
        </w:rPr>
        <w:t xml:space="preserve"> </w:t>
      </w:r>
      <w:r w:rsidRPr="00A65CC6">
        <w:t>в области развития пожарного добровольчества и обеспечения пожарной безопасности в России.</w:t>
      </w:r>
      <w:r w:rsidR="00334255" w:rsidRPr="00A65CC6">
        <w:t xml:space="preserve"> </w:t>
      </w:r>
    </w:p>
    <w:p w:rsidR="00232D89" w:rsidRPr="00A65CC6" w:rsidRDefault="00232D89" w:rsidP="00D22AB8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A65CC6">
        <w:rPr>
          <w:rFonts w:eastAsia="Calibri"/>
          <w:b/>
        </w:rPr>
        <w:t>1.2.</w:t>
      </w:r>
      <w:r w:rsidRPr="00A65CC6">
        <w:rPr>
          <w:rFonts w:eastAsia="Calibri"/>
        </w:rPr>
        <w:t xml:space="preserve"> </w:t>
      </w:r>
      <w:r w:rsidRPr="00A65CC6">
        <w:rPr>
          <w:rFonts w:eastAsia="Calibri"/>
          <w:b/>
          <w:lang w:eastAsia="en-US"/>
        </w:rPr>
        <w:t>Организатор</w:t>
      </w:r>
      <w:r w:rsidR="00F7718B" w:rsidRPr="00A65CC6">
        <w:rPr>
          <w:rFonts w:eastAsia="Calibri"/>
          <w:b/>
          <w:lang w:eastAsia="en-US"/>
        </w:rPr>
        <w:t>ы</w:t>
      </w:r>
      <w:r w:rsidRPr="00A65CC6">
        <w:rPr>
          <w:rFonts w:eastAsia="Calibri"/>
          <w:b/>
          <w:lang w:eastAsia="en-US"/>
        </w:rPr>
        <w:t xml:space="preserve"> конкурса – </w:t>
      </w:r>
      <w:r w:rsidRPr="00A65CC6">
        <w:rPr>
          <w:rFonts w:eastAsia="Calibri"/>
          <w:lang w:eastAsia="en-US"/>
        </w:rPr>
        <w:t xml:space="preserve">МБУ ДО ГДДЮТ, отдел надзорной деятельности и профилактической работы города Нижний Тагил и Горноуральского ГО УНД и </w:t>
      </w:r>
      <w:proofErr w:type="gramStart"/>
      <w:r w:rsidRPr="00A65CC6">
        <w:rPr>
          <w:rFonts w:eastAsia="Calibri"/>
          <w:lang w:eastAsia="en-US"/>
        </w:rPr>
        <w:t>ПР</w:t>
      </w:r>
      <w:proofErr w:type="gramEnd"/>
      <w:r w:rsidRPr="00A65CC6">
        <w:rPr>
          <w:rFonts w:eastAsia="Calibri"/>
          <w:lang w:eastAsia="en-US"/>
        </w:rPr>
        <w:t xml:space="preserve"> ГУ МЧС России по Свердловской области, Нижнетаги</w:t>
      </w:r>
      <w:r w:rsidR="003C5C20" w:rsidRPr="00A65CC6">
        <w:rPr>
          <w:rFonts w:eastAsia="Calibri"/>
          <w:lang w:eastAsia="en-US"/>
        </w:rPr>
        <w:t>льское городское отделение ВДПО</w:t>
      </w:r>
    </w:p>
    <w:p w:rsidR="00232D89" w:rsidRPr="00A65CC6" w:rsidRDefault="00232D89" w:rsidP="00D22AB8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A65CC6">
        <w:rPr>
          <w:rFonts w:eastAsia="Calibri"/>
          <w:b/>
          <w:lang w:eastAsia="en-US"/>
        </w:rPr>
        <w:t>1.3</w:t>
      </w:r>
      <w:r w:rsidR="003C5C20" w:rsidRPr="00A65CC6">
        <w:rPr>
          <w:rFonts w:eastAsia="Calibri"/>
          <w:b/>
          <w:lang w:eastAsia="en-US"/>
        </w:rPr>
        <w:t>.</w:t>
      </w:r>
      <w:r w:rsidRPr="00A65CC6">
        <w:rPr>
          <w:rFonts w:eastAsia="Calibri"/>
          <w:lang w:eastAsia="en-US"/>
        </w:rPr>
        <w:t xml:space="preserve"> Конкурс проводится при поддержке управления образования Администрации города Нижний Тагил</w:t>
      </w:r>
    </w:p>
    <w:p w:rsidR="00232D89" w:rsidRPr="00A65CC6" w:rsidRDefault="00232D89" w:rsidP="00D22AB8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A65CC6">
        <w:rPr>
          <w:rFonts w:eastAsia="Calibri"/>
          <w:b/>
          <w:lang w:eastAsia="en-US"/>
        </w:rPr>
        <w:t>1.4</w:t>
      </w:r>
      <w:r w:rsidR="003C5C20" w:rsidRPr="00A65CC6">
        <w:rPr>
          <w:rFonts w:eastAsia="Calibri"/>
          <w:b/>
          <w:lang w:eastAsia="en-US"/>
        </w:rPr>
        <w:t>.</w:t>
      </w:r>
      <w:r w:rsidRPr="00A65CC6">
        <w:rPr>
          <w:rFonts w:eastAsia="Calibri"/>
          <w:lang w:eastAsia="en-US"/>
        </w:rPr>
        <w:t xml:space="preserve"> Подготовку и проведение конкурса осуществляет Оргкомитет</w:t>
      </w:r>
      <w:r w:rsidR="003C5C20" w:rsidRPr="00A65CC6">
        <w:rPr>
          <w:rFonts w:eastAsia="Calibri"/>
          <w:lang w:eastAsia="en-US"/>
        </w:rPr>
        <w:t>.</w:t>
      </w:r>
    </w:p>
    <w:p w:rsidR="00334255" w:rsidRPr="00A65CC6" w:rsidRDefault="00334255" w:rsidP="00D22AB8">
      <w:pPr>
        <w:spacing w:line="276" w:lineRule="auto"/>
        <w:jc w:val="both"/>
        <w:rPr>
          <w:rFonts w:eastAsia="Calibri"/>
          <w:b/>
        </w:rPr>
      </w:pPr>
      <w:r w:rsidRPr="00A65CC6">
        <w:rPr>
          <w:rFonts w:eastAsia="Calibri"/>
          <w:b/>
        </w:rPr>
        <w:t>2. Цель и задачи конкурса</w:t>
      </w:r>
    </w:p>
    <w:p w:rsidR="00334255" w:rsidRPr="00A65CC6" w:rsidRDefault="00334255" w:rsidP="00D22AB8">
      <w:pPr>
        <w:tabs>
          <w:tab w:val="left" w:pos="360"/>
        </w:tabs>
        <w:spacing w:line="276" w:lineRule="auto"/>
        <w:jc w:val="both"/>
        <w:rPr>
          <w:rFonts w:eastAsia="Calibri"/>
        </w:rPr>
      </w:pPr>
      <w:r w:rsidRPr="00A65CC6">
        <w:rPr>
          <w:rFonts w:eastAsia="Calibri"/>
        </w:rPr>
        <w:t>Цель конкурса:</w:t>
      </w:r>
    </w:p>
    <w:p w:rsidR="00161EF8" w:rsidRPr="00A65CC6" w:rsidRDefault="00161EF8" w:rsidP="00161EF8">
      <w:pPr>
        <w:spacing w:line="276" w:lineRule="auto"/>
        <w:jc w:val="both"/>
        <w:rPr>
          <w:rFonts w:eastAsia="Calibri"/>
        </w:rPr>
      </w:pPr>
      <w:r w:rsidRPr="00A65CC6">
        <w:rPr>
          <w:rFonts w:eastAsia="Calibri"/>
        </w:rPr>
        <w:t>- развивать навыки поисково-исследовательской работы в области пожарной безопасности</w:t>
      </w:r>
    </w:p>
    <w:p w:rsidR="00161EF8" w:rsidRPr="00A65CC6" w:rsidRDefault="00161EF8" w:rsidP="00161EF8">
      <w:pPr>
        <w:spacing w:line="276" w:lineRule="auto"/>
        <w:jc w:val="both"/>
        <w:rPr>
          <w:rFonts w:eastAsia="Calibri"/>
        </w:rPr>
      </w:pPr>
      <w:r w:rsidRPr="00A65CC6">
        <w:rPr>
          <w:rFonts w:eastAsia="Calibri"/>
        </w:rPr>
        <w:t xml:space="preserve">- повышать познавательную и самостоятельную творческую активность молодежи, детей и подростков, выяснить историческую значимость работы пожарных </w:t>
      </w:r>
      <w:proofErr w:type="gramStart"/>
      <w:r w:rsidRPr="00A65CC6">
        <w:rPr>
          <w:rFonts w:eastAsia="Calibri"/>
        </w:rPr>
        <w:t>г</w:t>
      </w:r>
      <w:proofErr w:type="gramEnd"/>
      <w:r w:rsidRPr="00A65CC6">
        <w:rPr>
          <w:rFonts w:eastAsia="Calibri"/>
        </w:rPr>
        <w:t>. Нижнего Тагила в годы Великой Отечественной войны и мирное время.</w:t>
      </w:r>
    </w:p>
    <w:p w:rsidR="00334255" w:rsidRPr="00A65CC6" w:rsidRDefault="00334255" w:rsidP="00161EF8">
      <w:pPr>
        <w:spacing w:line="276" w:lineRule="auto"/>
        <w:jc w:val="both"/>
        <w:rPr>
          <w:rFonts w:eastAsia="Calibri"/>
        </w:rPr>
      </w:pPr>
      <w:r w:rsidRPr="00A65CC6">
        <w:rPr>
          <w:rFonts w:eastAsia="Calibri"/>
        </w:rPr>
        <w:t>Задачи конкурса:</w:t>
      </w:r>
    </w:p>
    <w:p w:rsidR="00334255" w:rsidRPr="00A65CC6" w:rsidRDefault="00334255" w:rsidP="00D22AB8">
      <w:pPr>
        <w:spacing w:line="276" w:lineRule="auto"/>
        <w:jc w:val="both"/>
        <w:rPr>
          <w:rFonts w:eastAsia="Calibri"/>
        </w:rPr>
      </w:pPr>
      <w:r w:rsidRPr="00A65CC6">
        <w:rPr>
          <w:rFonts w:eastAsia="Calibri"/>
        </w:rPr>
        <w:t xml:space="preserve">- </w:t>
      </w:r>
      <w:r w:rsidR="00161EF8" w:rsidRPr="00A65CC6">
        <w:rPr>
          <w:rFonts w:eastAsia="Calibri"/>
        </w:rPr>
        <w:t xml:space="preserve">формирование и воспитание активной гражданской позиции молодежи и </w:t>
      </w:r>
      <w:r w:rsidR="00161EF8" w:rsidRPr="00A65CC6">
        <w:t>подрастающего поколения</w:t>
      </w:r>
      <w:r w:rsidR="00161EF8" w:rsidRPr="00A65CC6">
        <w:rPr>
          <w:rFonts w:eastAsia="Calibri"/>
        </w:rPr>
        <w:t>,</w:t>
      </w:r>
      <w:r w:rsidR="00161EF8" w:rsidRPr="00A65CC6">
        <w:t xml:space="preserve"> вовлечение в научную, исследовательскую деятельность в области пожарной безопасности</w:t>
      </w:r>
    </w:p>
    <w:p w:rsidR="00161B91" w:rsidRPr="00A65CC6" w:rsidRDefault="00161B91" w:rsidP="00D22AB8">
      <w:pPr>
        <w:spacing w:line="276" w:lineRule="auto"/>
        <w:jc w:val="both"/>
        <w:rPr>
          <w:rFonts w:eastAsia="Calibri"/>
          <w:b/>
        </w:rPr>
      </w:pPr>
      <w:r w:rsidRPr="00A65CC6">
        <w:rPr>
          <w:rFonts w:eastAsia="Calibri"/>
          <w:b/>
        </w:rPr>
        <w:t>3. Участники конкурса.</w:t>
      </w:r>
    </w:p>
    <w:p w:rsidR="00334255" w:rsidRPr="00A65CC6" w:rsidRDefault="00161B91" w:rsidP="00D22AB8">
      <w:pPr>
        <w:spacing w:line="276" w:lineRule="auto"/>
        <w:jc w:val="both"/>
        <w:rPr>
          <w:rFonts w:eastAsia="Calibri"/>
        </w:rPr>
      </w:pPr>
      <w:r w:rsidRPr="00A65CC6">
        <w:rPr>
          <w:rFonts w:eastAsia="Calibri"/>
          <w:b/>
        </w:rPr>
        <w:t>3.1.</w:t>
      </w:r>
      <w:r w:rsidRPr="00A65CC6">
        <w:rPr>
          <w:rFonts w:eastAsia="Calibri"/>
        </w:rPr>
        <w:t xml:space="preserve"> </w:t>
      </w:r>
      <w:r w:rsidRPr="00A65CC6">
        <w:t xml:space="preserve">Участниками Конкурса являются учащиеся общеобразовательных организаций, </w:t>
      </w:r>
      <w:r w:rsidRPr="00A65CC6">
        <w:rPr>
          <w:rFonts w:eastAsia="Calibri"/>
        </w:rPr>
        <w:t xml:space="preserve">детских домов, школ-интернатов, УДО, </w:t>
      </w:r>
      <w:r w:rsidRPr="00A65CC6">
        <w:t>студенты</w:t>
      </w:r>
      <w:r w:rsidRPr="00A65CC6">
        <w:rPr>
          <w:rFonts w:eastAsia="Calibri"/>
        </w:rPr>
        <w:t xml:space="preserve"> </w:t>
      </w:r>
      <w:r w:rsidRPr="00A65CC6">
        <w:t>учебных заведений</w:t>
      </w:r>
      <w:r w:rsidR="00161EF8" w:rsidRPr="00A65CC6">
        <w:t>, педагоги.</w:t>
      </w:r>
      <w:r w:rsidR="00CF1DCF" w:rsidRPr="00A65CC6">
        <w:rPr>
          <w:rFonts w:eastAsia="Calibri"/>
        </w:rPr>
        <w:t xml:space="preserve"> </w:t>
      </w:r>
      <w:r w:rsidRPr="00A65CC6">
        <w:rPr>
          <w:rFonts w:eastAsia="Calibri"/>
        </w:rPr>
        <w:t>Возраст участников неограничен</w:t>
      </w:r>
      <w:r w:rsidR="00CF1DCF" w:rsidRPr="00A65CC6">
        <w:rPr>
          <w:rFonts w:eastAsia="Calibri"/>
        </w:rPr>
        <w:t>.</w:t>
      </w:r>
    </w:p>
    <w:p w:rsidR="00CF1DCF" w:rsidRPr="00A65CC6" w:rsidRDefault="00CF1DCF" w:rsidP="00D22AB8">
      <w:pPr>
        <w:spacing w:line="276" w:lineRule="auto"/>
        <w:jc w:val="both"/>
        <w:rPr>
          <w:rFonts w:eastAsia="Calibri"/>
        </w:rPr>
      </w:pPr>
      <w:r w:rsidRPr="00A65CC6">
        <w:rPr>
          <w:rFonts w:eastAsia="Calibri"/>
          <w:b/>
        </w:rPr>
        <w:t>4. Сроки проведения</w:t>
      </w:r>
    </w:p>
    <w:p w:rsidR="00CF1DCF" w:rsidRPr="00A65CC6" w:rsidRDefault="00CF1DCF" w:rsidP="00D22AB8">
      <w:pPr>
        <w:spacing w:line="276" w:lineRule="auto"/>
        <w:jc w:val="both"/>
        <w:rPr>
          <w:rFonts w:eastAsia="Calibri"/>
        </w:rPr>
      </w:pPr>
      <w:r w:rsidRPr="00A65CC6">
        <w:rPr>
          <w:rFonts w:eastAsia="Calibri"/>
          <w:b/>
        </w:rPr>
        <w:t>4.1.</w:t>
      </w:r>
      <w:r w:rsidRPr="00A65CC6">
        <w:rPr>
          <w:rFonts w:eastAsia="Calibri"/>
        </w:rPr>
        <w:t xml:space="preserve"> Конкурс проводится </w:t>
      </w:r>
      <w:r w:rsidR="00307C9E">
        <w:rPr>
          <w:rFonts w:eastAsia="Calibri"/>
          <w:b/>
        </w:rPr>
        <w:t>14</w:t>
      </w:r>
      <w:r w:rsidRPr="00A65CC6">
        <w:rPr>
          <w:rFonts w:eastAsia="Calibri"/>
          <w:b/>
        </w:rPr>
        <w:t xml:space="preserve"> </w:t>
      </w:r>
      <w:r w:rsidR="003C5C20" w:rsidRPr="00A65CC6">
        <w:rPr>
          <w:rFonts w:eastAsia="Calibri"/>
          <w:b/>
        </w:rPr>
        <w:t xml:space="preserve">февраля </w:t>
      </w:r>
      <w:r w:rsidRPr="00A65CC6">
        <w:rPr>
          <w:rFonts w:eastAsia="Calibri"/>
          <w:b/>
        </w:rPr>
        <w:t>2020</w:t>
      </w:r>
      <w:r w:rsidR="00161EF8" w:rsidRPr="00A65CC6">
        <w:rPr>
          <w:rFonts w:eastAsia="Calibri"/>
          <w:b/>
        </w:rPr>
        <w:t xml:space="preserve"> </w:t>
      </w:r>
      <w:r w:rsidRPr="00A65CC6">
        <w:rPr>
          <w:rFonts w:eastAsia="Calibri"/>
          <w:b/>
        </w:rPr>
        <w:t>г</w:t>
      </w:r>
      <w:r w:rsidR="00161EF8" w:rsidRPr="00A65CC6">
        <w:rPr>
          <w:rFonts w:eastAsia="Calibri"/>
          <w:b/>
        </w:rPr>
        <w:t>.</w:t>
      </w:r>
      <w:r w:rsidR="00161EF8" w:rsidRPr="00A65CC6">
        <w:rPr>
          <w:rFonts w:eastAsia="Calibri"/>
        </w:rPr>
        <w:t xml:space="preserve"> </w:t>
      </w:r>
      <w:r w:rsidRPr="00A65CC6">
        <w:rPr>
          <w:rFonts w:eastAsia="Calibri"/>
        </w:rPr>
        <w:t>– публичное представление проектов</w:t>
      </w:r>
      <w:r w:rsidR="00B9346F">
        <w:rPr>
          <w:rFonts w:eastAsia="Calibri"/>
        </w:rPr>
        <w:t xml:space="preserve"> в ГДДЮТ</w:t>
      </w:r>
      <w:r w:rsidRPr="00A65CC6">
        <w:rPr>
          <w:rFonts w:eastAsia="Calibri"/>
        </w:rPr>
        <w:t>;</w:t>
      </w:r>
    </w:p>
    <w:p w:rsidR="00CF1DCF" w:rsidRPr="00A65CC6" w:rsidRDefault="00CF1DCF" w:rsidP="00D22AB8">
      <w:pPr>
        <w:spacing w:line="276" w:lineRule="auto"/>
        <w:jc w:val="both"/>
        <w:rPr>
          <w:rFonts w:eastAsia="Calibri"/>
          <w:b/>
        </w:rPr>
      </w:pPr>
      <w:r w:rsidRPr="00A65CC6">
        <w:rPr>
          <w:rFonts w:eastAsia="Calibri"/>
          <w:b/>
        </w:rPr>
        <w:t>4.2. Заявки принимаются до</w:t>
      </w:r>
      <w:r w:rsidR="00B9346F">
        <w:rPr>
          <w:rFonts w:eastAsia="Calibri"/>
          <w:b/>
        </w:rPr>
        <w:t xml:space="preserve"> </w:t>
      </w:r>
      <w:r w:rsidR="00307C9E">
        <w:rPr>
          <w:rFonts w:eastAsia="Calibri"/>
          <w:b/>
        </w:rPr>
        <w:t>12</w:t>
      </w:r>
      <w:r w:rsidRPr="00A65CC6">
        <w:rPr>
          <w:rFonts w:eastAsia="Calibri"/>
          <w:b/>
        </w:rPr>
        <w:t xml:space="preserve"> </w:t>
      </w:r>
      <w:r w:rsidR="00836246" w:rsidRPr="00A65CC6">
        <w:rPr>
          <w:rFonts w:eastAsia="Calibri"/>
          <w:b/>
        </w:rPr>
        <w:t>февраля</w:t>
      </w:r>
      <w:r w:rsidRPr="00A65CC6">
        <w:rPr>
          <w:rFonts w:eastAsia="Calibri"/>
          <w:b/>
        </w:rPr>
        <w:t xml:space="preserve"> 2020</w:t>
      </w:r>
      <w:r w:rsidR="00F10C91" w:rsidRPr="00A65CC6">
        <w:rPr>
          <w:rFonts w:eastAsia="Calibri"/>
          <w:b/>
        </w:rPr>
        <w:t xml:space="preserve"> г</w:t>
      </w:r>
      <w:r w:rsidRPr="00A65CC6">
        <w:rPr>
          <w:rFonts w:eastAsia="Calibri"/>
          <w:b/>
        </w:rPr>
        <w:t>.</w:t>
      </w:r>
    </w:p>
    <w:p w:rsidR="00CF1DCF" w:rsidRPr="00A65CC6" w:rsidRDefault="00CF1DCF" w:rsidP="00D22AB8">
      <w:pPr>
        <w:spacing w:line="276" w:lineRule="auto"/>
        <w:jc w:val="both"/>
        <w:rPr>
          <w:rFonts w:eastAsia="Calibri"/>
        </w:rPr>
      </w:pPr>
      <w:r w:rsidRPr="00A65CC6">
        <w:rPr>
          <w:rFonts w:eastAsia="Calibri"/>
          <w:b/>
        </w:rPr>
        <w:t>4.3.</w:t>
      </w:r>
      <w:r w:rsidRPr="00A65CC6">
        <w:rPr>
          <w:rFonts w:eastAsia="Calibri"/>
        </w:rPr>
        <w:t xml:space="preserve"> Итоги конкурса будут подведены </w:t>
      </w:r>
      <w:r w:rsidR="00307C9E">
        <w:rPr>
          <w:rFonts w:eastAsia="Calibri"/>
          <w:b/>
        </w:rPr>
        <w:t>15</w:t>
      </w:r>
      <w:r w:rsidRPr="00A65CC6">
        <w:rPr>
          <w:rFonts w:eastAsia="Calibri"/>
          <w:b/>
        </w:rPr>
        <w:t xml:space="preserve"> </w:t>
      </w:r>
      <w:r w:rsidR="00836246" w:rsidRPr="00A65CC6">
        <w:rPr>
          <w:rFonts w:eastAsia="Calibri"/>
          <w:b/>
        </w:rPr>
        <w:t>февраля</w:t>
      </w:r>
      <w:r w:rsidRPr="00A65CC6">
        <w:rPr>
          <w:rFonts w:eastAsia="Calibri"/>
          <w:b/>
        </w:rPr>
        <w:t xml:space="preserve"> 2020г</w:t>
      </w:r>
      <w:r w:rsidRPr="00A65CC6">
        <w:rPr>
          <w:rFonts w:eastAsia="Calibri"/>
        </w:rPr>
        <w:t xml:space="preserve">. </w:t>
      </w:r>
    </w:p>
    <w:p w:rsidR="00CF1DCF" w:rsidRPr="00A65CC6" w:rsidRDefault="00CF1DCF" w:rsidP="00D22AB8">
      <w:pPr>
        <w:spacing w:line="276" w:lineRule="auto"/>
        <w:jc w:val="both"/>
        <w:rPr>
          <w:rFonts w:eastAsia="Calibri"/>
          <w:b/>
        </w:rPr>
      </w:pPr>
      <w:r w:rsidRPr="00A65CC6">
        <w:rPr>
          <w:rFonts w:eastAsia="Calibri"/>
          <w:b/>
        </w:rPr>
        <w:t>5. Условия проведения конкурса.</w:t>
      </w:r>
    </w:p>
    <w:p w:rsidR="00CF1DCF" w:rsidRPr="00A65CC6" w:rsidRDefault="00CF1DCF" w:rsidP="00D22AB8">
      <w:pPr>
        <w:spacing w:line="276" w:lineRule="auto"/>
        <w:jc w:val="both"/>
        <w:rPr>
          <w:rFonts w:eastAsia="Calibri"/>
        </w:rPr>
      </w:pPr>
      <w:r w:rsidRPr="00A65CC6">
        <w:rPr>
          <w:rFonts w:eastAsia="Calibri"/>
          <w:b/>
        </w:rPr>
        <w:t>5.1.</w:t>
      </w:r>
      <w:r w:rsidRPr="00A65CC6">
        <w:rPr>
          <w:rFonts w:eastAsia="Calibri"/>
        </w:rPr>
        <w:t>Темы исследовательских работ:</w:t>
      </w:r>
    </w:p>
    <w:p w:rsidR="00CF1DCF" w:rsidRPr="00A65CC6" w:rsidRDefault="00CF1DCF" w:rsidP="00D22AB8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eastAsia="Calibri"/>
        </w:rPr>
      </w:pPr>
      <w:r w:rsidRPr="00A65CC6">
        <w:rPr>
          <w:rFonts w:eastAsia="Calibri"/>
          <w:b/>
          <w:i/>
        </w:rPr>
        <w:t>«Ветераны – участники Великой Отечественной войны»</w:t>
      </w:r>
      <w:r w:rsidRPr="00A65CC6">
        <w:rPr>
          <w:rFonts w:eastAsia="Calibri"/>
        </w:rPr>
        <w:t xml:space="preserve"> (работы, посвященные сотрудникам пожарной охраны города Нижн</w:t>
      </w:r>
      <w:r w:rsidR="00F54DDD" w:rsidRPr="00A65CC6">
        <w:rPr>
          <w:rFonts w:eastAsia="Calibri"/>
        </w:rPr>
        <w:t>ий</w:t>
      </w:r>
      <w:r w:rsidRPr="00A65CC6">
        <w:rPr>
          <w:rFonts w:eastAsia="Calibri"/>
        </w:rPr>
        <w:t xml:space="preserve"> Тагил).</w:t>
      </w:r>
    </w:p>
    <w:p w:rsidR="00CF1DCF" w:rsidRPr="00A65CC6" w:rsidRDefault="00CF1DCF" w:rsidP="00D22AB8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eastAsia="Calibri"/>
          <w:i/>
        </w:rPr>
      </w:pPr>
      <w:r w:rsidRPr="00A65CC6">
        <w:rPr>
          <w:rFonts w:eastAsia="Calibri"/>
          <w:b/>
          <w:i/>
        </w:rPr>
        <w:t>«Женщины-пожарные в годы Великой Отечественной войны»</w:t>
      </w:r>
      <w:r w:rsidRPr="00A65CC6">
        <w:rPr>
          <w:rFonts w:eastAsia="Calibri"/>
        </w:rPr>
        <w:t xml:space="preserve"> (работы, посвященные женщинам-пожарным </w:t>
      </w:r>
      <w:r w:rsidR="00F54DDD" w:rsidRPr="00A65CC6">
        <w:rPr>
          <w:rFonts w:eastAsia="Calibri"/>
        </w:rPr>
        <w:t>города Нижний Тагил</w:t>
      </w:r>
      <w:r w:rsidRPr="00A65CC6">
        <w:rPr>
          <w:rFonts w:eastAsia="Calibri"/>
        </w:rPr>
        <w:t>).</w:t>
      </w:r>
      <w:r w:rsidRPr="00A65CC6">
        <w:rPr>
          <w:rFonts w:eastAsia="Calibri"/>
          <w:i/>
        </w:rPr>
        <w:t xml:space="preserve"> </w:t>
      </w:r>
    </w:p>
    <w:p w:rsidR="00CF1DCF" w:rsidRPr="00A65CC6" w:rsidRDefault="00CF1DCF" w:rsidP="00D22AB8">
      <w:pPr>
        <w:numPr>
          <w:ilvl w:val="0"/>
          <w:numId w:val="16"/>
        </w:numPr>
        <w:tabs>
          <w:tab w:val="left" w:pos="284"/>
        </w:tabs>
        <w:spacing w:after="200" w:line="276" w:lineRule="auto"/>
        <w:jc w:val="both"/>
        <w:rPr>
          <w:rFonts w:eastAsia="Calibri"/>
          <w:i/>
        </w:rPr>
      </w:pPr>
      <w:r w:rsidRPr="00A65CC6">
        <w:rPr>
          <w:rFonts w:eastAsia="Calibri"/>
          <w:b/>
          <w:i/>
        </w:rPr>
        <w:t>«Крупные пожары в годы Великой Отечественной войны в городе Нижний Тагил»</w:t>
      </w:r>
      <w:r w:rsidRPr="00A65CC6">
        <w:rPr>
          <w:rFonts w:eastAsia="Calibri"/>
        </w:rPr>
        <w:t xml:space="preserve"> (работы, посвященные крупным или имевшим значительные последствия пожарам, происшедшим на территории </w:t>
      </w:r>
      <w:r w:rsidR="00F54DDD" w:rsidRPr="00A65CC6">
        <w:rPr>
          <w:rFonts w:eastAsia="Calibri"/>
        </w:rPr>
        <w:t>города Нижний Тагил</w:t>
      </w:r>
      <w:r w:rsidRPr="00A65CC6">
        <w:rPr>
          <w:rFonts w:eastAsia="Calibri"/>
        </w:rPr>
        <w:t xml:space="preserve">). </w:t>
      </w:r>
    </w:p>
    <w:p w:rsidR="00CF1DCF" w:rsidRPr="00A65CC6" w:rsidRDefault="00CF1DCF" w:rsidP="00D22AB8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eastAsia="Calibri"/>
          <w:i/>
        </w:rPr>
      </w:pPr>
      <w:r w:rsidRPr="00A65CC6">
        <w:rPr>
          <w:rFonts w:eastAsia="Calibri"/>
          <w:b/>
          <w:i/>
        </w:rPr>
        <w:lastRenderedPageBreak/>
        <w:t xml:space="preserve">«Герои нашего времени» </w:t>
      </w:r>
      <w:r w:rsidRPr="00A65CC6">
        <w:rPr>
          <w:rFonts w:eastAsia="Calibri"/>
        </w:rPr>
        <w:t xml:space="preserve">(работы, посвященные </w:t>
      </w:r>
      <w:r w:rsidR="00912623" w:rsidRPr="00A65CC6">
        <w:t>героическим действиям</w:t>
      </w:r>
      <w:r w:rsidR="00912623" w:rsidRPr="00A65CC6">
        <w:rPr>
          <w:rFonts w:eastAsia="Calibri"/>
        </w:rPr>
        <w:t xml:space="preserve"> </w:t>
      </w:r>
      <w:r w:rsidRPr="00A65CC6">
        <w:rPr>
          <w:rFonts w:eastAsia="Calibri"/>
        </w:rPr>
        <w:t>сотрудник</w:t>
      </w:r>
      <w:r w:rsidR="00912623" w:rsidRPr="00A65CC6">
        <w:rPr>
          <w:rFonts w:eastAsia="Calibri"/>
        </w:rPr>
        <w:t>ов</w:t>
      </w:r>
      <w:r w:rsidRPr="00A65CC6">
        <w:rPr>
          <w:rFonts w:eastAsia="Calibri"/>
        </w:rPr>
        <w:t xml:space="preserve"> пожарной охраны</w:t>
      </w:r>
      <w:r w:rsidR="00912623" w:rsidRPr="00A65CC6">
        <w:rPr>
          <w:rFonts w:eastAsia="Calibri"/>
        </w:rPr>
        <w:t>, спасателям</w:t>
      </w:r>
      <w:r w:rsidRPr="00A65CC6">
        <w:rPr>
          <w:rFonts w:eastAsia="Calibri"/>
        </w:rPr>
        <w:t xml:space="preserve"> города Нижний Тагил, которые несут службу в мирное время).</w:t>
      </w:r>
    </w:p>
    <w:p w:rsidR="00CF1DCF" w:rsidRPr="00A65CC6" w:rsidRDefault="00CF1DCF" w:rsidP="00D22AB8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eastAsia="Calibri"/>
        </w:rPr>
      </w:pPr>
      <w:r w:rsidRPr="00A65CC6">
        <w:rPr>
          <w:rFonts w:eastAsia="Calibri"/>
          <w:b/>
          <w:i/>
        </w:rPr>
        <w:t xml:space="preserve">«Дети герои» </w:t>
      </w:r>
      <w:r w:rsidRPr="00A65CC6">
        <w:rPr>
          <w:rFonts w:eastAsia="Calibri"/>
        </w:rPr>
        <w:t xml:space="preserve">(работы, посвященные детям - награжденные медалью </w:t>
      </w:r>
      <w:r w:rsidR="005F1D65" w:rsidRPr="00A65CC6">
        <w:rPr>
          <w:rFonts w:eastAsia="Calibri"/>
        </w:rPr>
        <w:t xml:space="preserve">«За спасение </w:t>
      </w:r>
      <w:proofErr w:type="gramStart"/>
      <w:r w:rsidR="005F1D65" w:rsidRPr="00A65CC6">
        <w:rPr>
          <w:rFonts w:eastAsia="Calibri"/>
        </w:rPr>
        <w:t>погибавших</w:t>
      </w:r>
      <w:proofErr w:type="gramEnd"/>
      <w:r w:rsidR="005F1D65" w:rsidRPr="00A65CC6">
        <w:rPr>
          <w:rFonts w:eastAsia="Calibri"/>
        </w:rPr>
        <w:t xml:space="preserve">», </w:t>
      </w:r>
      <w:r w:rsidRPr="00A65CC6">
        <w:rPr>
          <w:rFonts w:eastAsia="Calibri"/>
        </w:rPr>
        <w:t>«За отвагу на пожаре»).</w:t>
      </w:r>
    </w:p>
    <w:p w:rsidR="00CF1DCF" w:rsidRPr="00A65CC6" w:rsidRDefault="00CF1DCF" w:rsidP="00D22AB8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eastAsia="Calibri"/>
        </w:rPr>
      </w:pPr>
      <w:r w:rsidRPr="00A65CC6">
        <w:rPr>
          <w:rFonts w:eastAsia="Calibri"/>
          <w:b/>
          <w:i/>
        </w:rPr>
        <w:t xml:space="preserve">«Династии пожарных» </w:t>
      </w:r>
      <w:r w:rsidRPr="00A65CC6">
        <w:rPr>
          <w:rFonts w:eastAsia="Calibri"/>
        </w:rPr>
        <w:t>(работы, посвященные династиям пожарных).</w:t>
      </w:r>
    </w:p>
    <w:p w:rsidR="00CF1DCF" w:rsidRPr="00A65CC6" w:rsidRDefault="00CF1DCF" w:rsidP="00D22AB8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eastAsia="Calibri"/>
        </w:rPr>
      </w:pPr>
      <w:r w:rsidRPr="00A65CC6">
        <w:rPr>
          <w:rFonts w:eastAsia="Calibri"/>
          <w:b/>
          <w:i/>
        </w:rPr>
        <w:t xml:space="preserve">«Мой папа пожарный» </w:t>
      </w:r>
      <w:r w:rsidRPr="00A65CC6">
        <w:rPr>
          <w:rFonts w:eastAsia="Calibri"/>
        </w:rPr>
        <w:t>(работы, посвященные родителям пожарны</w:t>
      </w:r>
      <w:r w:rsidR="00F54DDD" w:rsidRPr="00A65CC6">
        <w:rPr>
          <w:rFonts w:eastAsia="Calibri"/>
        </w:rPr>
        <w:t>м</w:t>
      </w:r>
      <w:r w:rsidRPr="00A65CC6">
        <w:rPr>
          <w:rFonts w:eastAsia="Calibri"/>
        </w:rPr>
        <w:t>).</w:t>
      </w:r>
    </w:p>
    <w:p w:rsidR="00CF1DCF" w:rsidRPr="00A65CC6" w:rsidRDefault="00CF1DCF" w:rsidP="00D22AB8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eastAsia="Calibri"/>
        </w:rPr>
      </w:pPr>
      <w:r w:rsidRPr="00A65CC6">
        <w:rPr>
          <w:rFonts w:eastAsia="Calibri"/>
          <w:b/>
          <w:i/>
        </w:rPr>
        <w:t xml:space="preserve">«Пожарно-спасательный спорт» </w:t>
      </w:r>
      <w:r w:rsidRPr="00A65CC6">
        <w:rPr>
          <w:rFonts w:eastAsia="Calibri"/>
        </w:rPr>
        <w:t xml:space="preserve">(работы, посвященные спортсменам, </w:t>
      </w:r>
      <w:proofErr w:type="gramStart"/>
      <w:r w:rsidRPr="00A65CC6">
        <w:rPr>
          <w:rFonts w:eastAsia="Calibri"/>
        </w:rPr>
        <w:t>тренерам</w:t>
      </w:r>
      <w:proofErr w:type="gramEnd"/>
      <w:r w:rsidRPr="00A65CC6">
        <w:rPr>
          <w:rFonts w:eastAsia="Calibri"/>
        </w:rPr>
        <w:t xml:space="preserve"> достигшим высоких результатов в пожарно-спасательном спорте).</w:t>
      </w:r>
    </w:p>
    <w:p w:rsidR="00CF1DCF" w:rsidRPr="00A65CC6" w:rsidRDefault="00CF1DCF" w:rsidP="00D22AB8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eastAsia="Calibri"/>
        </w:rPr>
      </w:pPr>
      <w:r w:rsidRPr="00A65CC6">
        <w:rPr>
          <w:rFonts w:eastAsia="Calibri"/>
          <w:b/>
          <w:i/>
        </w:rPr>
        <w:t xml:space="preserve">«Земляки» </w:t>
      </w:r>
      <w:r w:rsidRPr="00A65CC6">
        <w:rPr>
          <w:rFonts w:eastAsia="Calibri"/>
        </w:rPr>
        <w:t>(работы, посвященные тагильчанам, которые помогли предотвратить (потушить) пожар, спасти людей).</w:t>
      </w:r>
    </w:p>
    <w:p w:rsidR="005A6D87" w:rsidRPr="00A65CC6" w:rsidRDefault="005A6D87" w:rsidP="00D22AB8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eastAsia="Calibri"/>
        </w:rPr>
      </w:pPr>
      <w:r w:rsidRPr="00A65CC6">
        <w:t>Заслуженные работники и ветераны пожарной охраны, ВДПО</w:t>
      </w:r>
    </w:p>
    <w:p w:rsidR="00912623" w:rsidRPr="00A65CC6" w:rsidRDefault="00912623" w:rsidP="00D22AB8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eastAsia="Calibri"/>
        </w:rPr>
      </w:pPr>
      <w:r w:rsidRPr="00A65CC6">
        <w:t>Информационно пропагандистская деятельность.</w:t>
      </w:r>
    </w:p>
    <w:p w:rsidR="00CF1DCF" w:rsidRPr="00A65CC6" w:rsidRDefault="00CF1DCF" w:rsidP="00D22AB8">
      <w:pPr>
        <w:spacing w:line="276" w:lineRule="auto"/>
        <w:jc w:val="both"/>
        <w:rPr>
          <w:rFonts w:eastAsia="Calibri"/>
        </w:rPr>
      </w:pPr>
      <w:r w:rsidRPr="00A65CC6">
        <w:rPr>
          <w:rFonts w:eastAsia="Calibri"/>
          <w:b/>
        </w:rPr>
        <w:t>5.3.</w:t>
      </w:r>
      <w:r w:rsidRPr="00A65CC6">
        <w:rPr>
          <w:rFonts w:eastAsia="Calibri"/>
        </w:rPr>
        <w:t xml:space="preserve"> Состав жюри утверждается на заседании Оргкомитета конкурса. </w:t>
      </w:r>
    </w:p>
    <w:p w:rsidR="00CF1DCF" w:rsidRPr="00A65CC6" w:rsidRDefault="00CF1DCF" w:rsidP="00D22AB8">
      <w:pPr>
        <w:spacing w:line="276" w:lineRule="auto"/>
        <w:jc w:val="both"/>
        <w:rPr>
          <w:rFonts w:eastAsia="Calibri"/>
        </w:rPr>
      </w:pPr>
      <w:r w:rsidRPr="00A65CC6">
        <w:rPr>
          <w:rFonts w:eastAsia="Calibri"/>
          <w:b/>
        </w:rPr>
        <w:t>5.4.</w:t>
      </w:r>
      <w:r w:rsidRPr="00A65CC6">
        <w:rPr>
          <w:rFonts w:eastAsia="Calibri"/>
        </w:rPr>
        <w:t xml:space="preserve"> Работы, представленные на конкурс, не возвращаются.</w:t>
      </w:r>
    </w:p>
    <w:p w:rsidR="009E48D8" w:rsidRPr="00A65CC6" w:rsidRDefault="009E48D8" w:rsidP="00D22AB8">
      <w:pPr>
        <w:spacing w:line="276" w:lineRule="auto"/>
        <w:jc w:val="both"/>
        <w:rPr>
          <w:rFonts w:eastAsia="Calibri"/>
          <w:b/>
        </w:rPr>
      </w:pPr>
      <w:r w:rsidRPr="00A65CC6">
        <w:rPr>
          <w:rFonts w:eastAsia="Calibri"/>
          <w:b/>
        </w:rPr>
        <w:t>6. Порядок выдвижения работ на конкурс</w:t>
      </w:r>
    </w:p>
    <w:p w:rsidR="009E48D8" w:rsidRPr="00A65CC6" w:rsidRDefault="009E48D8" w:rsidP="00D22AB8">
      <w:pPr>
        <w:tabs>
          <w:tab w:val="left" w:pos="619"/>
        </w:tabs>
        <w:spacing w:line="276" w:lineRule="auto"/>
        <w:jc w:val="both"/>
        <w:rPr>
          <w:rFonts w:eastAsia="Calibri"/>
          <w:shd w:val="clear" w:color="auto" w:fill="FFFFFF"/>
        </w:rPr>
      </w:pPr>
      <w:r w:rsidRPr="00A65CC6">
        <w:rPr>
          <w:rFonts w:eastAsia="Calibri"/>
          <w:b/>
          <w:shd w:val="clear" w:color="auto" w:fill="FFFFFF"/>
        </w:rPr>
        <w:t>6.1.</w:t>
      </w:r>
      <w:r w:rsidRPr="00A65CC6">
        <w:rPr>
          <w:rFonts w:eastAsia="Calibri"/>
          <w:shd w:val="clear" w:color="auto" w:fill="FFFFFF"/>
        </w:rPr>
        <w:t xml:space="preserve"> На Конкурс исследовательских </w:t>
      </w:r>
      <w:r w:rsidR="00F54DDD" w:rsidRPr="00A65CC6">
        <w:rPr>
          <w:rFonts w:eastAsia="Calibri"/>
          <w:shd w:val="clear" w:color="auto" w:fill="FFFFFF"/>
        </w:rPr>
        <w:t>проектов</w:t>
      </w:r>
      <w:r w:rsidRPr="00A65CC6">
        <w:rPr>
          <w:rFonts w:eastAsia="Calibri"/>
          <w:shd w:val="clear" w:color="auto" w:fill="FFFFFF"/>
        </w:rPr>
        <w:t xml:space="preserve"> «Белые страницы» могут быть представлены как индивидуально выполненные работы</w:t>
      </w:r>
      <w:r w:rsidR="008837DB" w:rsidRPr="00A65CC6">
        <w:rPr>
          <w:rFonts w:eastAsia="Calibri"/>
          <w:shd w:val="clear" w:color="auto" w:fill="FFFFFF"/>
        </w:rPr>
        <w:t xml:space="preserve"> </w:t>
      </w:r>
      <w:r w:rsidR="008837DB" w:rsidRPr="00A65CC6">
        <w:rPr>
          <w:rFonts w:eastAsia="Calibri"/>
        </w:rPr>
        <w:t>(</w:t>
      </w:r>
      <w:r w:rsidR="008837DB" w:rsidRPr="00A65CC6">
        <w:rPr>
          <w:rFonts w:eastAsia="Calibri"/>
          <w:b/>
          <w:i/>
        </w:rPr>
        <w:t>Приложение № 2, 3</w:t>
      </w:r>
      <w:r w:rsidR="004F33A7" w:rsidRPr="00A65CC6">
        <w:rPr>
          <w:rFonts w:eastAsia="Calibri"/>
          <w:b/>
          <w:i/>
        </w:rPr>
        <w:t>, 4</w:t>
      </w:r>
      <w:r w:rsidR="008837DB" w:rsidRPr="00A65CC6">
        <w:rPr>
          <w:rFonts w:eastAsia="Calibri"/>
        </w:rPr>
        <w:t>)</w:t>
      </w:r>
      <w:r w:rsidRPr="00A65CC6">
        <w:rPr>
          <w:rFonts w:eastAsia="Calibri"/>
          <w:shd w:val="clear" w:color="auto" w:fill="FFFFFF"/>
        </w:rPr>
        <w:t>, так и работы, вып</w:t>
      </w:r>
      <w:r w:rsidR="00F10C91" w:rsidRPr="00A65CC6">
        <w:rPr>
          <w:rFonts w:eastAsia="Calibri"/>
          <w:shd w:val="clear" w:color="auto" w:fill="FFFFFF"/>
        </w:rPr>
        <w:t>олненные авторским коллективом.</w:t>
      </w:r>
    </w:p>
    <w:p w:rsidR="009E48D8" w:rsidRPr="00A65CC6" w:rsidRDefault="009E48D8" w:rsidP="00D22AB8">
      <w:pPr>
        <w:tabs>
          <w:tab w:val="left" w:pos="900"/>
        </w:tabs>
        <w:spacing w:line="276" w:lineRule="auto"/>
        <w:jc w:val="both"/>
        <w:rPr>
          <w:rFonts w:eastAsia="Calibri"/>
          <w:b/>
        </w:rPr>
      </w:pPr>
      <w:r w:rsidRPr="00A65CC6">
        <w:rPr>
          <w:rFonts w:eastAsia="Calibri"/>
          <w:b/>
        </w:rPr>
        <w:t>6.2.</w:t>
      </w:r>
      <w:r w:rsidRPr="00A65CC6">
        <w:rPr>
          <w:rFonts w:eastAsia="Calibri"/>
        </w:rPr>
        <w:t xml:space="preserve"> Заявки для участия в конкурсе оформляются по установленной форме (</w:t>
      </w:r>
      <w:r w:rsidRPr="00A65CC6">
        <w:rPr>
          <w:rFonts w:eastAsia="Calibri"/>
          <w:b/>
          <w:i/>
        </w:rPr>
        <w:t>Приложение №</w:t>
      </w:r>
      <w:r w:rsidR="008837DB" w:rsidRPr="00A65CC6">
        <w:rPr>
          <w:rFonts w:eastAsia="Calibri"/>
          <w:b/>
          <w:i/>
        </w:rPr>
        <w:t xml:space="preserve"> </w:t>
      </w:r>
      <w:r w:rsidRPr="00A65CC6">
        <w:rPr>
          <w:rFonts w:eastAsia="Calibri"/>
          <w:b/>
          <w:i/>
        </w:rPr>
        <w:t>1</w:t>
      </w:r>
      <w:r w:rsidRPr="00A65CC6">
        <w:rPr>
          <w:rFonts w:eastAsia="Calibri"/>
        </w:rPr>
        <w:t xml:space="preserve">) и отправляются в электронном виде на адрес </w:t>
      </w:r>
      <w:hyperlink r:id="rId5" w:history="1">
        <w:r w:rsidRPr="00A65CC6">
          <w:rPr>
            <w:rFonts w:eastAsia="Calibri"/>
            <w:b/>
            <w:u w:val="single"/>
          </w:rPr>
          <w:t>sazhina.gddut@gmail.com</w:t>
        </w:r>
      </w:hyperlink>
    </w:p>
    <w:p w:rsidR="009E48D8" w:rsidRPr="00A65CC6" w:rsidRDefault="009E48D8" w:rsidP="00D22AB8">
      <w:pPr>
        <w:tabs>
          <w:tab w:val="left" w:pos="900"/>
        </w:tabs>
        <w:spacing w:line="276" w:lineRule="auto"/>
        <w:jc w:val="both"/>
        <w:rPr>
          <w:rFonts w:eastAsia="Calibri"/>
        </w:rPr>
      </w:pPr>
      <w:r w:rsidRPr="00A65CC6">
        <w:rPr>
          <w:rFonts w:eastAsia="Calibri"/>
        </w:rPr>
        <w:t>с пометкой «Белые страницы» (КОНКУРС)</w:t>
      </w:r>
      <w:r w:rsidRPr="00A65CC6">
        <w:rPr>
          <w:rFonts w:eastAsia="Calibri"/>
          <w:b/>
        </w:rPr>
        <w:t xml:space="preserve"> в срок до </w:t>
      </w:r>
      <w:r w:rsidR="00307C9E">
        <w:rPr>
          <w:rFonts w:eastAsia="Calibri"/>
          <w:b/>
        </w:rPr>
        <w:t>12</w:t>
      </w:r>
      <w:r w:rsidRPr="00A65CC6">
        <w:rPr>
          <w:rFonts w:eastAsia="Calibri"/>
          <w:b/>
        </w:rPr>
        <w:t xml:space="preserve"> </w:t>
      </w:r>
      <w:r w:rsidR="00836246" w:rsidRPr="00A65CC6">
        <w:rPr>
          <w:rFonts w:eastAsia="Calibri"/>
          <w:b/>
        </w:rPr>
        <w:t>февраля</w:t>
      </w:r>
      <w:r w:rsidRPr="00A65CC6">
        <w:rPr>
          <w:rFonts w:eastAsia="Calibri"/>
          <w:b/>
        </w:rPr>
        <w:t xml:space="preserve"> 20</w:t>
      </w:r>
      <w:r w:rsidR="00836246" w:rsidRPr="00A65CC6">
        <w:rPr>
          <w:rFonts w:eastAsia="Calibri"/>
          <w:b/>
        </w:rPr>
        <w:t>20</w:t>
      </w:r>
      <w:r w:rsidR="00F10C91" w:rsidRPr="00A65CC6">
        <w:rPr>
          <w:rFonts w:eastAsia="Calibri"/>
          <w:b/>
        </w:rPr>
        <w:t xml:space="preserve"> г</w:t>
      </w:r>
      <w:r w:rsidRPr="00A65CC6">
        <w:rPr>
          <w:rFonts w:eastAsia="Calibri"/>
          <w:b/>
        </w:rPr>
        <w:t>.</w:t>
      </w:r>
    </w:p>
    <w:p w:rsidR="009E48D8" w:rsidRPr="00A65CC6" w:rsidRDefault="009E48D8" w:rsidP="00D22AB8">
      <w:pPr>
        <w:spacing w:line="276" w:lineRule="auto"/>
        <w:jc w:val="both"/>
        <w:rPr>
          <w:rFonts w:eastAsia="Calibri"/>
          <w:b/>
        </w:rPr>
      </w:pPr>
      <w:r w:rsidRPr="00A65CC6">
        <w:rPr>
          <w:rFonts w:eastAsia="Calibri"/>
          <w:b/>
        </w:rPr>
        <w:t>6.3</w:t>
      </w:r>
      <w:r w:rsidRPr="00A65CC6">
        <w:rPr>
          <w:rFonts w:eastAsia="Calibri"/>
        </w:rPr>
        <w:t>. Сведения, полученные при заполнении заявки, используются для формирования документации конкурса, подготовки дипломов и сертификатов.</w:t>
      </w:r>
    </w:p>
    <w:p w:rsidR="009E48D8" w:rsidRPr="00A65CC6" w:rsidRDefault="009E48D8" w:rsidP="00D22AB8">
      <w:pPr>
        <w:spacing w:line="276" w:lineRule="auto"/>
        <w:jc w:val="both"/>
        <w:rPr>
          <w:rFonts w:eastAsia="Calibri"/>
        </w:rPr>
      </w:pPr>
      <w:r w:rsidRPr="00A65CC6">
        <w:rPr>
          <w:rFonts w:eastAsia="Calibri"/>
          <w:b/>
        </w:rPr>
        <w:t>6.4.</w:t>
      </w:r>
      <w:r w:rsidRPr="00A65CC6">
        <w:rPr>
          <w:rFonts w:eastAsia="Calibri"/>
        </w:rPr>
        <w:t xml:space="preserve"> Оргкомитет не несет ответственности за ошибки, возникшие вследствие неправильного заполнения заявки.</w:t>
      </w:r>
    </w:p>
    <w:p w:rsidR="009E48D8" w:rsidRPr="00A65CC6" w:rsidRDefault="009E48D8" w:rsidP="00D22AB8">
      <w:pPr>
        <w:spacing w:line="276" w:lineRule="auto"/>
        <w:jc w:val="both"/>
        <w:rPr>
          <w:rFonts w:eastAsia="Calibri"/>
        </w:rPr>
      </w:pPr>
      <w:r w:rsidRPr="00A65CC6">
        <w:rPr>
          <w:rFonts w:eastAsia="Calibri"/>
          <w:b/>
        </w:rPr>
        <w:t>6.5</w:t>
      </w:r>
      <w:r w:rsidRPr="00A65CC6">
        <w:rPr>
          <w:rFonts w:eastAsia="Calibri"/>
        </w:rPr>
        <w:t xml:space="preserve">. Фото размещать в приложении. </w:t>
      </w:r>
    </w:p>
    <w:p w:rsidR="005F1D65" w:rsidRPr="00A65CC6" w:rsidRDefault="005F1D65" w:rsidP="00D22AB8">
      <w:pPr>
        <w:spacing w:line="276" w:lineRule="auto"/>
        <w:jc w:val="both"/>
        <w:rPr>
          <w:rFonts w:eastAsia="Calibri"/>
          <w:b/>
        </w:rPr>
      </w:pPr>
      <w:r w:rsidRPr="00A65CC6">
        <w:rPr>
          <w:rFonts w:eastAsia="Calibri"/>
          <w:b/>
        </w:rPr>
        <w:t>7. Условия проведения конкурса</w:t>
      </w:r>
    </w:p>
    <w:p w:rsidR="005F1D65" w:rsidRPr="00A65CC6" w:rsidRDefault="005F1D65" w:rsidP="00D22AB8">
      <w:pPr>
        <w:spacing w:line="276" w:lineRule="auto"/>
        <w:jc w:val="both"/>
        <w:rPr>
          <w:rFonts w:eastAsia="Calibri"/>
          <w:b/>
        </w:rPr>
      </w:pPr>
      <w:r w:rsidRPr="00A65CC6">
        <w:rPr>
          <w:rFonts w:eastAsia="Calibri"/>
          <w:b/>
        </w:rPr>
        <w:t>7.1.</w:t>
      </w:r>
      <w:r w:rsidRPr="00A65CC6">
        <w:rPr>
          <w:rFonts w:eastAsia="Calibri"/>
        </w:rPr>
        <w:t xml:space="preserve"> </w:t>
      </w:r>
      <w:proofErr w:type="gramStart"/>
      <w:r w:rsidR="00E83570" w:rsidRPr="00A65CC6">
        <w:t>Работы</w:t>
      </w:r>
      <w:proofErr w:type="gramEnd"/>
      <w:r w:rsidR="00E83570" w:rsidRPr="00A65CC6">
        <w:t xml:space="preserve"> представленные на </w:t>
      </w:r>
      <w:r w:rsidR="00E83570" w:rsidRPr="00A65CC6">
        <w:rPr>
          <w:rFonts w:eastAsia="Calibri"/>
          <w:lang w:eastAsia="en-US"/>
        </w:rPr>
        <w:t>муниципальный конкурс проектов по истории пожарной охраны «Белые станицы»</w:t>
      </w:r>
      <w:r w:rsidR="000C35E3" w:rsidRPr="00A65CC6">
        <w:rPr>
          <w:rFonts w:eastAsia="Calibri"/>
          <w:lang w:eastAsia="en-US"/>
        </w:rPr>
        <w:t xml:space="preserve"> </w:t>
      </w:r>
      <w:r w:rsidR="00E83570" w:rsidRPr="00A65CC6">
        <w:rPr>
          <w:rFonts w:eastAsia="Calibri"/>
          <w:lang w:eastAsia="en-US"/>
        </w:rPr>
        <w:t xml:space="preserve">оцениваются в соответствии с </w:t>
      </w:r>
      <w:r w:rsidR="00E83570" w:rsidRPr="00A65CC6">
        <w:t xml:space="preserve">критериями оценки </w:t>
      </w:r>
      <w:r w:rsidR="00E83570" w:rsidRPr="00A65CC6">
        <w:rPr>
          <w:rFonts w:eastAsia="Calibri"/>
        </w:rPr>
        <w:t>(</w:t>
      </w:r>
      <w:r w:rsidR="00E83570" w:rsidRPr="00A65CC6">
        <w:rPr>
          <w:rFonts w:eastAsia="Calibri"/>
          <w:b/>
          <w:i/>
        </w:rPr>
        <w:t xml:space="preserve">Приложение № </w:t>
      </w:r>
      <w:r w:rsidR="000C35E3" w:rsidRPr="00A65CC6">
        <w:rPr>
          <w:rFonts w:eastAsia="Calibri"/>
          <w:b/>
          <w:i/>
        </w:rPr>
        <w:t>5</w:t>
      </w:r>
      <w:r w:rsidR="00E83570" w:rsidRPr="00A65CC6">
        <w:rPr>
          <w:rFonts w:eastAsia="Calibri"/>
        </w:rPr>
        <w:t>)</w:t>
      </w:r>
    </w:p>
    <w:p w:rsidR="005F1D65" w:rsidRPr="00A65CC6" w:rsidRDefault="005F1D65" w:rsidP="00D22AB8">
      <w:pPr>
        <w:spacing w:line="276" w:lineRule="auto"/>
        <w:jc w:val="both"/>
        <w:rPr>
          <w:rFonts w:eastAsia="Calibri"/>
        </w:rPr>
      </w:pPr>
      <w:r w:rsidRPr="00A65CC6">
        <w:rPr>
          <w:rFonts w:eastAsia="Calibri"/>
          <w:b/>
        </w:rPr>
        <w:t>7.2</w:t>
      </w:r>
      <w:r w:rsidRPr="00A65CC6">
        <w:rPr>
          <w:rFonts w:eastAsia="Calibri"/>
        </w:rPr>
        <w:t xml:space="preserve">. </w:t>
      </w:r>
      <w:r w:rsidR="00E83570" w:rsidRPr="00A65CC6">
        <w:rPr>
          <w:rFonts w:eastAsia="Calibri"/>
        </w:rPr>
        <w:t>Победители конкурса определяются после публичного представления проектов.</w:t>
      </w:r>
    </w:p>
    <w:p w:rsidR="00E83570" w:rsidRPr="00A65CC6" w:rsidRDefault="00E83570" w:rsidP="00D22AB8">
      <w:pPr>
        <w:spacing w:line="276" w:lineRule="auto"/>
        <w:jc w:val="both"/>
        <w:rPr>
          <w:rFonts w:eastAsia="Calibri"/>
          <w:b/>
        </w:rPr>
      </w:pPr>
      <w:r w:rsidRPr="00A65CC6">
        <w:rPr>
          <w:rFonts w:eastAsia="Calibri"/>
          <w:b/>
        </w:rPr>
        <w:t xml:space="preserve">7.3. </w:t>
      </w:r>
      <w:r w:rsidRPr="00A65CC6">
        <w:rPr>
          <w:rFonts w:eastAsia="Calibri"/>
        </w:rPr>
        <w:t>Публичная защи</w:t>
      </w:r>
      <w:bookmarkStart w:id="1" w:name="_GoBack"/>
      <w:bookmarkEnd w:id="1"/>
      <w:r w:rsidRPr="00A65CC6">
        <w:rPr>
          <w:rFonts w:eastAsia="Calibri"/>
        </w:rPr>
        <w:t>та работы предусматривает презентацию (продолжительностью до 7 минут) и дискуссию (продолжительностью до 3 минут).</w:t>
      </w:r>
    </w:p>
    <w:p w:rsidR="005F1D65" w:rsidRPr="00A65CC6" w:rsidRDefault="005F1D65" w:rsidP="00D22AB8">
      <w:pPr>
        <w:spacing w:line="276" w:lineRule="auto"/>
        <w:jc w:val="both"/>
        <w:rPr>
          <w:rFonts w:eastAsia="Calibri"/>
          <w:b/>
        </w:rPr>
      </w:pPr>
      <w:r w:rsidRPr="00A65CC6">
        <w:rPr>
          <w:rFonts w:eastAsia="Calibri"/>
          <w:b/>
        </w:rPr>
        <w:t>8. Награждение победителей</w:t>
      </w:r>
    </w:p>
    <w:p w:rsidR="005F1D65" w:rsidRPr="00A65CC6" w:rsidRDefault="005F1D65" w:rsidP="00D22AB8">
      <w:pPr>
        <w:spacing w:line="276" w:lineRule="auto"/>
        <w:jc w:val="both"/>
        <w:rPr>
          <w:rFonts w:eastAsia="Calibri"/>
        </w:rPr>
      </w:pPr>
      <w:r w:rsidRPr="00A65CC6">
        <w:rPr>
          <w:rFonts w:eastAsia="Calibri"/>
          <w:b/>
        </w:rPr>
        <w:t>8.1.</w:t>
      </w:r>
      <w:r w:rsidRPr="00A65CC6">
        <w:rPr>
          <w:rFonts w:eastAsia="Calibri"/>
        </w:rPr>
        <w:t xml:space="preserve"> Победители определяются в каждой номинации.</w:t>
      </w:r>
    </w:p>
    <w:p w:rsidR="005F1D65" w:rsidRPr="00A65CC6" w:rsidRDefault="005F1D65" w:rsidP="00D22AB8">
      <w:pPr>
        <w:spacing w:line="276" w:lineRule="auto"/>
        <w:jc w:val="both"/>
        <w:rPr>
          <w:rFonts w:eastAsia="Calibri"/>
        </w:rPr>
      </w:pPr>
      <w:r w:rsidRPr="00A65CC6">
        <w:rPr>
          <w:rFonts w:eastAsia="Calibri"/>
          <w:b/>
        </w:rPr>
        <w:t>8.2.</w:t>
      </w:r>
      <w:r w:rsidRPr="00A65CC6">
        <w:rPr>
          <w:rFonts w:eastAsia="Calibri"/>
        </w:rPr>
        <w:t xml:space="preserve"> Персональные дипломы</w:t>
      </w:r>
      <w:r w:rsidR="00912623" w:rsidRPr="00A65CC6">
        <w:t xml:space="preserve"> </w:t>
      </w:r>
      <w:r w:rsidR="003F038F" w:rsidRPr="00A65CC6">
        <w:rPr>
          <w:rFonts w:eastAsia="Calibri"/>
        </w:rPr>
        <w:t xml:space="preserve">победителя </w:t>
      </w:r>
      <w:r w:rsidR="00912623" w:rsidRPr="00A65CC6">
        <w:t>предусматрива</w:t>
      </w:r>
      <w:r w:rsidR="003F038F" w:rsidRPr="00A65CC6">
        <w:t>ю</w:t>
      </w:r>
      <w:r w:rsidR="00912623" w:rsidRPr="00A65CC6">
        <w:t xml:space="preserve">тся за </w:t>
      </w:r>
      <w:r w:rsidR="00912623" w:rsidRPr="00A65CC6">
        <w:rPr>
          <w:lang w:val="en-US" w:bidi="en-US"/>
        </w:rPr>
        <w:t>I</w:t>
      </w:r>
      <w:r w:rsidR="00912623" w:rsidRPr="00A65CC6">
        <w:rPr>
          <w:lang w:bidi="en-US"/>
        </w:rPr>
        <w:t xml:space="preserve">, </w:t>
      </w:r>
      <w:r w:rsidR="00912623" w:rsidRPr="00A65CC6">
        <w:t>II, III места</w:t>
      </w:r>
      <w:r w:rsidRPr="00A65CC6">
        <w:rPr>
          <w:rFonts w:eastAsia="Calibri"/>
        </w:rPr>
        <w:t xml:space="preserve"> выдаются авторам работ при составе группы до двух человек включительно. Для работ с количеством авторов более двух выдается общий диплом на группу.</w:t>
      </w:r>
    </w:p>
    <w:p w:rsidR="005F1D65" w:rsidRPr="00A65CC6" w:rsidRDefault="005F1D65" w:rsidP="00D22AB8">
      <w:pPr>
        <w:spacing w:line="276" w:lineRule="auto"/>
        <w:jc w:val="both"/>
        <w:rPr>
          <w:rFonts w:eastAsia="Calibri"/>
        </w:rPr>
      </w:pPr>
      <w:r w:rsidRPr="00A65CC6">
        <w:rPr>
          <w:rFonts w:eastAsia="Calibri"/>
          <w:b/>
        </w:rPr>
        <w:t>8.3</w:t>
      </w:r>
      <w:r w:rsidRPr="00A65CC6">
        <w:rPr>
          <w:rFonts w:eastAsia="Calibri"/>
        </w:rPr>
        <w:t>. Победители конкурса награждаются Дипломами</w:t>
      </w:r>
      <w:r w:rsidR="005A6D87" w:rsidRPr="00A65CC6">
        <w:rPr>
          <w:rFonts w:eastAsia="Calibri"/>
        </w:rPr>
        <w:t>,</w:t>
      </w:r>
      <w:r w:rsidRPr="00A65CC6">
        <w:rPr>
          <w:rFonts w:eastAsia="Calibri"/>
        </w:rPr>
        <w:t xml:space="preserve"> </w:t>
      </w:r>
      <w:r w:rsidR="005A6D87" w:rsidRPr="00A65CC6">
        <w:rPr>
          <w:rFonts w:eastAsia="Calibri"/>
        </w:rPr>
        <w:t xml:space="preserve">руководители </w:t>
      </w:r>
      <w:r w:rsidRPr="00A65CC6">
        <w:rPr>
          <w:rFonts w:eastAsia="Calibri"/>
        </w:rPr>
        <w:t>благодарственными письмами</w:t>
      </w:r>
      <w:r w:rsidR="005A6D87" w:rsidRPr="00A65CC6">
        <w:rPr>
          <w:rFonts w:eastAsia="Calibri"/>
        </w:rPr>
        <w:t>.</w:t>
      </w:r>
      <w:r w:rsidRPr="00A65CC6">
        <w:rPr>
          <w:rFonts w:eastAsia="Calibri"/>
        </w:rPr>
        <w:t xml:space="preserve"> </w:t>
      </w:r>
    </w:p>
    <w:p w:rsidR="005F1D65" w:rsidRPr="00A65CC6" w:rsidRDefault="005F1D65" w:rsidP="00D22AB8">
      <w:pPr>
        <w:spacing w:line="276" w:lineRule="auto"/>
        <w:jc w:val="both"/>
        <w:rPr>
          <w:rFonts w:eastAsia="Calibri"/>
        </w:rPr>
      </w:pPr>
      <w:r w:rsidRPr="00A65CC6">
        <w:rPr>
          <w:rFonts w:eastAsia="Calibri"/>
          <w:b/>
        </w:rPr>
        <w:t>8.4.</w:t>
      </w:r>
      <w:r w:rsidRPr="00A65CC6">
        <w:rPr>
          <w:rFonts w:eastAsia="Calibri"/>
        </w:rPr>
        <w:t xml:space="preserve"> Участники конкурса, не занявшие призовых мест</w:t>
      </w:r>
      <w:r w:rsidR="005A6D87" w:rsidRPr="00A65CC6">
        <w:rPr>
          <w:rFonts w:eastAsia="Calibri"/>
        </w:rPr>
        <w:t>, награждаются</w:t>
      </w:r>
      <w:r w:rsidRPr="00A65CC6">
        <w:rPr>
          <w:rFonts w:eastAsia="Calibri"/>
        </w:rPr>
        <w:t xml:space="preserve"> </w:t>
      </w:r>
      <w:r w:rsidR="005A6D87" w:rsidRPr="00A65CC6">
        <w:rPr>
          <w:rFonts w:eastAsia="Calibri"/>
        </w:rPr>
        <w:t>диплом</w:t>
      </w:r>
      <w:r w:rsidRPr="00A65CC6">
        <w:rPr>
          <w:rFonts w:eastAsia="Calibri"/>
        </w:rPr>
        <w:t xml:space="preserve"> участника.</w:t>
      </w:r>
    </w:p>
    <w:p w:rsidR="003F038F" w:rsidRPr="00A65CC6" w:rsidRDefault="003F038F" w:rsidP="00D22AB8">
      <w:pPr>
        <w:spacing w:line="276" w:lineRule="auto"/>
        <w:jc w:val="both"/>
        <w:rPr>
          <w:rFonts w:eastAsia="Calibri"/>
          <w:b/>
        </w:rPr>
      </w:pPr>
    </w:p>
    <w:p w:rsidR="00F54DDD" w:rsidRPr="00A65CC6" w:rsidRDefault="00F54DDD" w:rsidP="00D22AB8">
      <w:pPr>
        <w:spacing w:line="276" w:lineRule="auto"/>
        <w:jc w:val="both"/>
        <w:rPr>
          <w:rFonts w:eastAsia="Calibri"/>
          <w:b/>
        </w:rPr>
      </w:pPr>
    </w:p>
    <w:p w:rsidR="00F54DDD" w:rsidRPr="00A65CC6" w:rsidRDefault="00F54DDD" w:rsidP="00D22AB8">
      <w:pPr>
        <w:spacing w:line="276" w:lineRule="auto"/>
        <w:jc w:val="both"/>
        <w:rPr>
          <w:rFonts w:eastAsia="Calibri"/>
          <w:b/>
        </w:rPr>
      </w:pPr>
    </w:p>
    <w:p w:rsidR="00F54DDD" w:rsidRPr="00A65CC6" w:rsidRDefault="00F54DDD" w:rsidP="00D22AB8">
      <w:pPr>
        <w:spacing w:line="276" w:lineRule="auto"/>
        <w:jc w:val="both"/>
        <w:rPr>
          <w:rFonts w:eastAsia="Calibri"/>
          <w:b/>
        </w:rPr>
      </w:pPr>
    </w:p>
    <w:p w:rsidR="003F038F" w:rsidRPr="00A65CC6" w:rsidRDefault="003F038F" w:rsidP="00F54DDD">
      <w:pPr>
        <w:spacing w:line="276" w:lineRule="auto"/>
        <w:jc w:val="right"/>
        <w:rPr>
          <w:rFonts w:eastAsia="Calibri"/>
          <w:b/>
        </w:rPr>
      </w:pPr>
      <w:r w:rsidRPr="00A65CC6">
        <w:rPr>
          <w:rFonts w:eastAsia="Calibri"/>
          <w:b/>
        </w:rPr>
        <w:lastRenderedPageBreak/>
        <w:t>ПРИЛОЖЕНИЕ №1</w:t>
      </w:r>
    </w:p>
    <w:p w:rsidR="003F038F" w:rsidRPr="00A65CC6" w:rsidRDefault="003F038F" w:rsidP="00D22AB8">
      <w:pPr>
        <w:spacing w:line="276" w:lineRule="auto"/>
        <w:jc w:val="both"/>
        <w:rPr>
          <w:rFonts w:eastAsia="Calibri"/>
          <w:b/>
        </w:rPr>
      </w:pPr>
    </w:p>
    <w:p w:rsidR="003F038F" w:rsidRPr="00A65CC6" w:rsidRDefault="003F038F" w:rsidP="00F54DDD">
      <w:pPr>
        <w:spacing w:line="276" w:lineRule="auto"/>
        <w:jc w:val="center"/>
        <w:rPr>
          <w:rFonts w:eastAsia="Calibri"/>
          <w:b/>
        </w:rPr>
      </w:pPr>
      <w:r w:rsidRPr="00A65CC6">
        <w:rPr>
          <w:rFonts w:eastAsia="Calibri"/>
          <w:b/>
        </w:rPr>
        <w:t xml:space="preserve">в оргкомитет городского конкурса исследовательских </w:t>
      </w:r>
      <w:r w:rsidR="00836246" w:rsidRPr="00A65CC6">
        <w:rPr>
          <w:rFonts w:eastAsia="Calibri"/>
          <w:b/>
        </w:rPr>
        <w:t>проектов</w:t>
      </w:r>
    </w:p>
    <w:p w:rsidR="003F038F" w:rsidRPr="00A65CC6" w:rsidRDefault="003F038F" w:rsidP="00F54DDD">
      <w:pPr>
        <w:spacing w:line="276" w:lineRule="auto"/>
        <w:jc w:val="center"/>
        <w:rPr>
          <w:rFonts w:eastAsia="Calibri"/>
          <w:b/>
        </w:rPr>
      </w:pPr>
      <w:r w:rsidRPr="00A65CC6">
        <w:rPr>
          <w:rFonts w:eastAsia="Calibri"/>
          <w:b/>
        </w:rPr>
        <w:t>«Белые страницы»</w:t>
      </w:r>
    </w:p>
    <w:p w:rsidR="003F038F" w:rsidRPr="00A65CC6" w:rsidRDefault="003F038F" w:rsidP="00D22AB8">
      <w:pPr>
        <w:spacing w:line="276" w:lineRule="auto"/>
        <w:jc w:val="both"/>
        <w:rPr>
          <w:rFonts w:eastAsia="Calibri"/>
          <w:b/>
        </w:rPr>
      </w:pPr>
    </w:p>
    <w:p w:rsidR="003F038F" w:rsidRPr="00A65CC6" w:rsidRDefault="003F038F" w:rsidP="00F54DDD">
      <w:pPr>
        <w:spacing w:line="276" w:lineRule="auto"/>
        <w:jc w:val="center"/>
        <w:rPr>
          <w:rFonts w:eastAsia="Calibri"/>
          <w:b/>
        </w:rPr>
      </w:pPr>
      <w:r w:rsidRPr="00A65CC6">
        <w:rPr>
          <w:rFonts w:eastAsia="Calibri"/>
          <w:b/>
        </w:rPr>
        <w:t>ЗАЯВКА</w:t>
      </w:r>
    </w:p>
    <w:p w:rsidR="003F038F" w:rsidRPr="00A65CC6" w:rsidRDefault="003F038F" w:rsidP="00F54DDD">
      <w:pPr>
        <w:spacing w:line="276" w:lineRule="auto"/>
        <w:jc w:val="center"/>
        <w:rPr>
          <w:rFonts w:eastAsia="Calibri"/>
          <w:b/>
        </w:rPr>
      </w:pPr>
      <w:r w:rsidRPr="00A65CC6">
        <w:rPr>
          <w:rFonts w:eastAsia="Calibri"/>
          <w:b/>
        </w:rPr>
        <w:t>(заполняется на каждую работу)</w:t>
      </w:r>
    </w:p>
    <w:p w:rsidR="003F038F" w:rsidRPr="00A65CC6" w:rsidRDefault="003F038F" w:rsidP="00D22AB8">
      <w:pPr>
        <w:spacing w:line="276" w:lineRule="auto"/>
        <w:jc w:val="both"/>
        <w:rPr>
          <w:rFonts w:eastAsia="Calibri"/>
        </w:rPr>
      </w:pPr>
      <w:r w:rsidRPr="00A65CC6">
        <w:rPr>
          <w:rFonts w:eastAsia="Calibri"/>
        </w:rPr>
        <w:t>______________________________________________________________________</w:t>
      </w:r>
    </w:p>
    <w:p w:rsidR="003F038F" w:rsidRPr="00A65CC6" w:rsidRDefault="003F038F" w:rsidP="00F54DDD">
      <w:pPr>
        <w:spacing w:line="276" w:lineRule="auto"/>
        <w:jc w:val="center"/>
        <w:rPr>
          <w:rFonts w:eastAsia="Calibri"/>
        </w:rPr>
      </w:pPr>
      <w:r w:rsidRPr="00A65CC6">
        <w:rPr>
          <w:rFonts w:eastAsia="Calibri"/>
        </w:rPr>
        <w:t>(название выдвигающей организации)</w:t>
      </w:r>
    </w:p>
    <w:p w:rsidR="003F038F" w:rsidRPr="00A65CC6" w:rsidRDefault="003F038F" w:rsidP="00D22AB8">
      <w:pPr>
        <w:spacing w:line="276" w:lineRule="auto"/>
        <w:jc w:val="both"/>
        <w:rPr>
          <w:rFonts w:eastAsia="Calibri"/>
        </w:rPr>
      </w:pPr>
      <w:r w:rsidRPr="00A65CC6">
        <w:rPr>
          <w:rFonts w:eastAsia="Calibri"/>
        </w:rPr>
        <w:t>______________________________________________________________________</w:t>
      </w:r>
    </w:p>
    <w:p w:rsidR="003F038F" w:rsidRPr="00A65CC6" w:rsidRDefault="003F038F" w:rsidP="00D22AB8">
      <w:pPr>
        <w:spacing w:line="276" w:lineRule="auto"/>
        <w:jc w:val="both"/>
        <w:rPr>
          <w:rFonts w:eastAsia="Calibri"/>
        </w:rPr>
      </w:pPr>
    </w:p>
    <w:p w:rsidR="003F038F" w:rsidRPr="00A65CC6" w:rsidRDefault="003F038F" w:rsidP="00D22AB8">
      <w:pPr>
        <w:spacing w:line="276" w:lineRule="auto"/>
        <w:jc w:val="both"/>
        <w:rPr>
          <w:rFonts w:eastAsia="Calibri"/>
          <w:b/>
        </w:rPr>
      </w:pPr>
      <w:r w:rsidRPr="00A65CC6">
        <w:rPr>
          <w:rFonts w:eastAsia="Calibri"/>
          <w:b/>
        </w:rPr>
        <w:t>Выдвигает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9"/>
        <w:gridCol w:w="4734"/>
      </w:tblGrid>
      <w:tr w:rsidR="003F038F" w:rsidRPr="00A65CC6" w:rsidTr="009074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38F" w:rsidRPr="00A65CC6" w:rsidRDefault="003F038F" w:rsidP="00D22AB8">
            <w:pPr>
              <w:spacing w:line="276" w:lineRule="auto"/>
              <w:jc w:val="both"/>
              <w:rPr>
                <w:rFonts w:eastAsia="Calibri"/>
              </w:rPr>
            </w:pPr>
            <w:r w:rsidRPr="00A65CC6">
              <w:rPr>
                <w:rFonts w:eastAsia="Calibri"/>
              </w:rPr>
              <w:t>Автора (</w:t>
            </w:r>
            <w:proofErr w:type="spellStart"/>
            <w:r w:rsidRPr="00A65CC6">
              <w:rPr>
                <w:rFonts w:eastAsia="Calibri"/>
              </w:rPr>
              <w:t>ов</w:t>
            </w:r>
            <w:proofErr w:type="spellEnd"/>
            <w:r w:rsidRPr="00A65CC6">
              <w:rPr>
                <w:rFonts w:eastAsia="Calibri"/>
              </w:rPr>
              <w:t>)</w:t>
            </w:r>
          </w:p>
          <w:p w:rsidR="003F038F" w:rsidRPr="00A65CC6" w:rsidRDefault="003F038F" w:rsidP="00D22AB8">
            <w:pPr>
              <w:spacing w:line="276" w:lineRule="auto"/>
              <w:jc w:val="both"/>
              <w:rPr>
                <w:rFonts w:eastAsia="Calibri"/>
              </w:rPr>
            </w:pPr>
            <w:r w:rsidRPr="00A65CC6">
              <w:rPr>
                <w:rFonts w:eastAsia="Calibri"/>
              </w:rPr>
              <w:t xml:space="preserve">или творческий коллектив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38F" w:rsidRPr="00A65CC6" w:rsidRDefault="003F038F" w:rsidP="00D22AB8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A65CC6">
              <w:rPr>
                <w:rFonts w:eastAsia="Calibri"/>
              </w:rPr>
              <w:t>укажите фамилию, имя, отчество каждого участника</w:t>
            </w:r>
          </w:p>
        </w:tc>
      </w:tr>
      <w:tr w:rsidR="003F038F" w:rsidRPr="00A65CC6" w:rsidTr="009074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38F" w:rsidRPr="00A65CC6" w:rsidRDefault="003F038F" w:rsidP="00D22AB8">
            <w:pPr>
              <w:spacing w:line="276" w:lineRule="auto"/>
              <w:jc w:val="both"/>
              <w:rPr>
                <w:rFonts w:eastAsia="Calibri"/>
              </w:rPr>
            </w:pPr>
            <w:r w:rsidRPr="00A65CC6">
              <w:rPr>
                <w:rFonts w:eastAsia="Calibri"/>
              </w:rPr>
              <w:t>Название  работы</w:t>
            </w:r>
          </w:p>
          <w:p w:rsidR="003F038F" w:rsidRPr="00A65CC6" w:rsidRDefault="003F038F" w:rsidP="00D22AB8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38F" w:rsidRPr="00A65CC6" w:rsidRDefault="003F038F" w:rsidP="00D22AB8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3F038F" w:rsidRPr="00A65CC6" w:rsidTr="009074D3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38F" w:rsidRPr="00A65CC6" w:rsidRDefault="003F038F" w:rsidP="00D22AB8">
            <w:pPr>
              <w:spacing w:line="276" w:lineRule="auto"/>
              <w:jc w:val="both"/>
              <w:rPr>
                <w:rFonts w:eastAsia="Calibri"/>
              </w:rPr>
            </w:pPr>
            <w:r w:rsidRPr="00A65CC6">
              <w:rPr>
                <w:rFonts w:eastAsia="Calibri"/>
              </w:rPr>
              <w:t>Направление</w:t>
            </w:r>
          </w:p>
          <w:p w:rsidR="003F038F" w:rsidRPr="00A65CC6" w:rsidRDefault="003F038F" w:rsidP="00D22AB8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38F" w:rsidRPr="00A65CC6" w:rsidRDefault="003F038F" w:rsidP="00D22AB8">
            <w:pPr>
              <w:spacing w:line="276" w:lineRule="auto"/>
              <w:jc w:val="both"/>
              <w:rPr>
                <w:rFonts w:eastAsia="Calibri"/>
              </w:rPr>
            </w:pPr>
            <w:r w:rsidRPr="00A65CC6">
              <w:rPr>
                <w:rFonts w:eastAsia="Calibri"/>
              </w:rPr>
              <w:t>Ветераны-участники ВОв,  женщины-пожарные, пожары</w:t>
            </w:r>
          </w:p>
        </w:tc>
      </w:tr>
      <w:tr w:rsidR="003F038F" w:rsidRPr="00A65CC6" w:rsidTr="009074D3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38F" w:rsidRPr="00A65CC6" w:rsidRDefault="003F038F" w:rsidP="00D22AB8">
            <w:pPr>
              <w:spacing w:line="276" w:lineRule="auto"/>
              <w:jc w:val="both"/>
              <w:rPr>
                <w:rFonts w:eastAsia="Calibri"/>
              </w:rPr>
            </w:pPr>
            <w:r w:rsidRPr="00A65CC6">
              <w:rPr>
                <w:rFonts w:eastAsia="Calibri"/>
              </w:rPr>
              <w:t>Педагог, руководитель проекта</w:t>
            </w:r>
          </w:p>
          <w:p w:rsidR="003F038F" w:rsidRPr="00A65CC6" w:rsidRDefault="003F038F" w:rsidP="00D22AB8">
            <w:pPr>
              <w:spacing w:line="276" w:lineRule="auto"/>
              <w:jc w:val="both"/>
              <w:rPr>
                <w:rFonts w:eastAsia="Calibri"/>
              </w:rPr>
            </w:pPr>
            <w:r w:rsidRPr="00A65CC6">
              <w:rPr>
                <w:rFonts w:eastAsia="Calibri"/>
                <w:i/>
              </w:rPr>
              <w:t>(фамилия, имя, отчество, должность, телефон, электронный адрес)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38F" w:rsidRPr="00A65CC6" w:rsidRDefault="003F038F" w:rsidP="00D22AB8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3F038F" w:rsidRPr="00A65CC6" w:rsidTr="009074D3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38F" w:rsidRPr="00A65CC6" w:rsidRDefault="003F038F" w:rsidP="00D22AB8">
            <w:pPr>
              <w:spacing w:line="276" w:lineRule="auto"/>
              <w:jc w:val="both"/>
              <w:rPr>
                <w:rFonts w:eastAsia="Calibri"/>
              </w:rPr>
            </w:pPr>
            <w:r w:rsidRPr="00A65CC6">
              <w:rPr>
                <w:rFonts w:eastAsia="Calibri"/>
              </w:rPr>
              <w:t>Сведения о выдвигающей организации</w:t>
            </w:r>
          </w:p>
          <w:p w:rsidR="003F038F" w:rsidRPr="00A65CC6" w:rsidRDefault="003F038F" w:rsidP="00D22AB8">
            <w:pPr>
              <w:spacing w:line="276" w:lineRule="auto"/>
              <w:jc w:val="both"/>
              <w:rPr>
                <w:rFonts w:eastAsia="Calibri"/>
              </w:rPr>
            </w:pPr>
            <w:r w:rsidRPr="00A65CC6">
              <w:rPr>
                <w:rFonts w:eastAsia="Calibri"/>
              </w:rPr>
              <w:t>(полное название организации, ФИО директора)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38F" w:rsidRPr="00A65CC6" w:rsidRDefault="003F038F" w:rsidP="00D22AB8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</w:tbl>
    <w:p w:rsidR="003F038F" w:rsidRPr="00A65CC6" w:rsidRDefault="003F038F" w:rsidP="00D22AB8">
      <w:pPr>
        <w:spacing w:line="276" w:lineRule="auto"/>
        <w:jc w:val="both"/>
        <w:rPr>
          <w:rFonts w:eastAsia="Calibri"/>
        </w:rPr>
      </w:pPr>
    </w:p>
    <w:p w:rsidR="003F038F" w:rsidRPr="00A65CC6" w:rsidRDefault="003F038F" w:rsidP="00D22AB8">
      <w:pPr>
        <w:spacing w:line="276" w:lineRule="auto"/>
        <w:jc w:val="both"/>
        <w:rPr>
          <w:rFonts w:eastAsia="Calibri"/>
        </w:rPr>
      </w:pPr>
      <w:r w:rsidRPr="00A65CC6">
        <w:rPr>
          <w:rFonts w:eastAsia="Calibri"/>
        </w:rPr>
        <w:t xml:space="preserve">М.П.                                                             </w:t>
      </w:r>
    </w:p>
    <w:p w:rsidR="003F038F" w:rsidRPr="00A65CC6" w:rsidRDefault="003F038F" w:rsidP="00D22AB8">
      <w:pPr>
        <w:spacing w:line="276" w:lineRule="auto"/>
        <w:jc w:val="both"/>
        <w:rPr>
          <w:rFonts w:eastAsia="Calibri"/>
        </w:rPr>
      </w:pPr>
    </w:p>
    <w:p w:rsidR="003F038F" w:rsidRPr="00A65CC6" w:rsidRDefault="003F038F" w:rsidP="00D22AB8">
      <w:pPr>
        <w:spacing w:line="276" w:lineRule="auto"/>
        <w:jc w:val="both"/>
        <w:rPr>
          <w:rFonts w:eastAsia="Calibri"/>
        </w:rPr>
      </w:pPr>
      <w:r w:rsidRPr="00A65CC6">
        <w:rPr>
          <w:rFonts w:eastAsia="Calibri"/>
        </w:rPr>
        <w:t>Подпись руководителя ОУ ____________/_______________________________</w:t>
      </w:r>
    </w:p>
    <w:p w:rsidR="003F038F" w:rsidRPr="00A65CC6" w:rsidRDefault="003F038F" w:rsidP="00D22AB8">
      <w:pPr>
        <w:spacing w:line="276" w:lineRule="auto"/>
        <w:jc w:val="both"/>
        <w:rPr>
          <w:rFonts w:eastAsia="Calibri"/>
        </w:rPr>
      </w:pPr>
    </w:p>
    <w:p w:rsidR="003F038F" w:rsidRPr="00A65CC6" w:rsidRDefault="003F038F" w:rsidP="00D22AB8">
      <w:pPr>
        <w:spacing w:line="276" w:lineRule="auto"/>
        <w:jc w:val="both"/>
        <w:rPr>
          <w:rFonts w:eastAsia="Calibri"/>
        </w:rPr>
      </w:pPr>
      <w:r w:rsidRPr="00A65CC6">
        <w:rPr>
          <w:rFonts w:eastAsia="Calibri"/>
        </w:rPr>
        <w:t>«___»  ________________________ 20___</w:t>
      </w:r>
    </w:p>
    <w:p w:rsidR="008D7D03" w:rsidRPr="00A65CC6" w:rsidRDefault="008D7D03" w:rsidP="00D22AB8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3F038F" w:rsidRPr="00A65CC6" w:rsidRDefault="003F038F" w:rsidP="00D22AB8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3F038F" w:rsidRPr="00A65CC6" w:rsidRDefault="003F038F" w:rsidP="00F54DDD">
      <w:pPr>
        <w:spacing w:line="276" w:lineRule="auto"/>
        <w:jc w:val="right"/>
        <w:rPr>
          <w:rFonts w:eastAsia="Calibri"/>
          <w:b/>
          <w:u w:val="single"/>
        </w:rPr>
      </w:pPr>
      <w:r w:rsidRPr="00A65CC6">
        <w:rPr>
          <w:rFonts w:eastAsia="Calibri"/>
          <w:b/>
        </w:rPr>
        <w:t>ПРИЛОЖЕНИЕ №2</w:t>
      </w:r>
    </w:p>
    <w:p w:rsidR="003F038F" w:rsidRPr="00A65CC6" w:rsidRDefault="003F038F" w:rsidP="00D22AB8">
      <w:pPr>
        <w:spacing w:line="276" w:lineRule="auto"/>
        <w:jc w:val="both"/>
        <w:rPr>
          <w:rFonts w:eastAsia="Calibri"/>
          <w:b/>
          <w:u w:val="single"/>
        </w:rPr>
      </w:pPr>
    </w:p>
    <w:p w:rsidR="003F038F" w:rsidRPr="00A65CC6" w:rsidRDefault="003F038F" w:rsidP="00F54DDD">
      <w:pPr>
        <w:spacing w:line="276" w:lineRule="auto"/>
        <w:jc w:val="center"/>
        <w:rPr>
          <w:rFonts w:eastAsia="Calibri"/>
        </w:rPr>
      </w:pPr>
      <w:r w:rsidRPr="00A65CC6">
        <w:rPr>
          <w:rFonts w:eastAsia="Calibri"/>
          <w:b/>
          <w:u w:val="single"/>
        </w:rPr>
        <w:t>Требования к оформлению исследовательско</w:t>
      </w:r>
      <w:r w:rsidR="00F54DDD" w:rsidRPr="00A65CC6">
        <w:rPr>
          <w:rFonts w:eastAsia="Calibri"/>
          <w:b/>
          <w:u w:val="single"/>
        </w:rPr>
        <w:t>го</w:t>
      </w:r>
      <w:r w:rsidRPr="00A65CC6">
        <w:rPr>
          <w:rFonts w:eastAsia="Calibri"/>
          <w:b/>
          <w:u w:val="single"/>
        </w:rPr>
        <w:t xml:space="preserve"> проекта представленно</w:t>
      </w:r>
      <w:r w:rsidR="00F54DDD" w:rsidRPr="00A65CC6">
        <w:rPr>
          <w:rFonts w:eastAsia="Calibri"/>
          <w:b/>
          <w:u w:val="single"/>
        </w:rPr>
        <w:t>го</w:t>
      </w:r>
      <w:r w:rsidRPr="00A65CC6">
        <w:rPr>
          <w:rFonts w:eastAsia="Calibri"/>
          <w:b/>
          <w:u w:val="single"/>
        </w:rPr>
        <w:t xml:space="preserve"> на конкурс</w:t>
      </w:r>
    </w:p>
    <w:p w:rsidR="003F038F" w:rsidRPr="00A65CC6" w:rsidRDefault="003F038F" w:rsidP="00D22AB8">
      <w:pPr>
        <w:spacing w:line="276" w:lineRule="auto"/>
        <w:jc w:val="both"/>
        <w:rPr>
          <w:rFonts w:eastAsia="Calibri"/>
        </w:rPr>
      </w:pPr>
      <w:r w:rsidRPr="00A65CC6">
        <w:rPr>
          <w:rFonts w:eastAsia="Calibri"/>
        </w:rPr>
        <w:t>В работе должны быть выделены следующие части:</w:t>
      </w:r>
    </w:p>
    <w:p w:rsidR="003F038F" w:rsidRPr="00A65CC6" w:rsidRDefault="003F038F" w:rsidP="00D22AB8">
      <w:pPr>
        <w:numPr>
          <w:ilvl w:val="0"/>
          <w:numId w:val="17"/>
        </w:numPr>
        <w:spacing w:line="276" w:lineRule="auto"/>
        <w:jc w:val="both"/>
        <w:rPr>
          <w:rFonts w:eastAsia="Calibri"/>
        </w:rPr>
      </w:pPr>
      <w:r w:rsidRPr="00A65CC6">
        <w:rPr>
          <w:rFonts w:eastAsia="Calibri"/>
        </w:rPr>
        <w:t>титульный лист;</w:t>
      </w:r>
    </w:p>
    <w:p w:rsidR="003F038F" w:rsidRPr="00A65CC6" w:rsidRDefault="003F038F" w:rsidP="00D22AB8">
      <w:pPr>
        <w:numPr>
          <w:ilvl w:val="0"/>
          <w:numId w:val="17"/>
        </w:numPr>
        <w:spacing w:line="276" w:lineRule="auto"/>
        <w:jc w:val="both"/>
        <w:rPr>
          <w:rFonts w:eastAsia="Calibri"/>
        </w:rPr>
      </w:pPr>
      <w:r w:rsidRPr="00A65CC6">
        <w:rPr>
          <w:rFonts w:eastAsia="Calibri"/>
        </w:rPr>
        <w:t>оглавление;</w:t>
      </w:r>
    </w:p>
    <w:p w:rsidR="003F038F" w:rsidRPr="00A65CC6" w:rsidRDefault="003F038F" w:rsidP="00D22AB8">
      <w:pPr>
        <w:numPr>
          <w:ilvl w:val="0"/>
          <w:numId w:val="17"/>
        </w:numPr>
        <w:spacing w:line="276" w:lineRule="auto"/>
        <w:jc w:val="both"/>
        <w:rPr>
          <w:rFonts w:eastAsia="Calibri"/>
        </w:rPr>
      </w:pPr>
      <w:r w:rsidRPr="00A65CC6">
        <w:rPr>
          <w:rFonts w:eastAsia="Calibri"/>
        </w:rPr>
        <w:t>введение;</w:t>
      </w:r>
    </w:p>
    <w:p w:rsidR="003F038F" w:rsidRPr="00A65CC6" w:rsidRDefault="003F038F" w:rsidP="00D22AB8">
      <w:pPr>
        <w:numPr>
          <w:ilvl w:val="0"/>
          <w:numId w:val="17"/>
        </w:numPr>
        <w:spacing w:line="276" w:lineRule="auto"/>
        <w:jc w:val="both"/>
        <w:rPr>
          <w:rFonts w:eastAsia="Calibri"/>
        </w:rPr>
      </w:pPr>
      <w:r w:rsidRPr="00A65CC6">
        <w:rPr>
          <w:rFonts w:eastAsia="Calibri"/>
        </w:rPr>
        <w:t>основная часть;</w:t>
      </w:r>
    </w:p>
    <w:p w:rsidR="003F038F" w:rsidRPr="00A65CC6" w:rsidRDefault="003F038F" w:rsidP="00D22AB8">
      <w:pPr>
        <w:numPr>
          <w:ilvl w:val="0"/>
          <w:numId w:val="17"/>
        </w:numPr>
        <w:spacing w:line="276" w:lineRule="auto"/>
        <w:jc w:val="both"/>
        <w:rPr>
          <w:rFonts w:eastAsia="Calibri"/>
        </w:rPr>
      </w:pPr>
      <w:r w:rsidRPr="00A65CC6">
        <w:rPr>
          <w:rFonts w:eastAsia="Calibri"/>
        </w:rPr>
        <w:t>заключение;</w:t>
      </w:r>
    </w:p>
    <w:p w:rsidR="003F038F" w:rsidRPr="00A65CC6" w:rsidRDefault="003F038F" w:rsidP="00D22AB8">
      <w:pPr>
        <w:numPr>
          <w:ilvl w:val="0"/>
          <w:numId w:val="17"/>
        </w:numPr>
        <w:spacing w:line="276" w:lineRule="auto"/>
        <w:jc w:val="both"/>
        <w:rPr>
          <w:rFonts w:eastAsia="Calibri"/>
        </w:rPr>
      </w:pPr>
      <w:r w:rsidRPr="00A65CC6">
        <w:rPr>
          <w:rFonts w:eastAsia="Calibri"/>
        </w:rPr>
        <w:t>библиографический список;</w:t>
      </w:r>
    </w:p>
    <w:p w:rsidR="003F038F" w:rsidRPr="00A65CC6" w:rsidRDefault="003F038F" w:rsidP="00D22AB8">
      <w:pPr>
        <w:numPr>
          <w:ilvl w:val="0"/>
          <w:numId w:val="17"/>
        </w:numPr>
        <w:spacing w:line="276" w:lineRule="auto"/>
        <w:jc w:val="both"/>
        <w:rPr>
          <w:rFonts w:eastAsia="Calibri"/>
        </w:rPr>
      </w:pPr>
      <w:r w:rsidRPr="00A65CC6">
        <w:rPr>
          <w:rFonts w:eastAsia="Calibri"/>
        </w:rPr>
        <w:t>приложения.</w:t>
      </w:r>
    </w:p>
    <w:p w:rsidR="003F038F" w:rsidRPr="00A65CC6" w:rsidRDefault="003F038F" w:rsidP="00D22AB8">
      <w:pPr>
        <w:spacing w:line="276" w:lineRule="auto"/>
        <w:jc w:val="both"/>
        <w:rPr>
          <w:rFonts w:eastAsia="Calibri"/>
          <w:b/>
          <w:u w:val="single"/>
        </w:rPr>
      </w:pPr>
      <w:r w:rsidRPr="00A65CC6">
        <w:rPr>
          <w:rFonts w:eastAsia="Calibri"/>
          <w:b/>
          <w:u w:val="single"/>
        </w:rPr>
        <w:t>Титульный лист</w:t>
      </w:r>
      <w:r w:rsidR="00836246" w:rsidRPr="00A65CC6">
        <w:rPr>
          <w:rFonts w:eastAsia="Calibri"/>
          <w:b/>
          <w:u w:val="single"/>
        </w:rPr>
        <w:t xml:space="preserve"> (Приложение № 4)</w:t>
      </w:r>
    </w:p>
    <w:p w:rsidR="003F038F" w:rsidRPr="00A65CC6" w:rsidRDefault="003F038F" w:rsidP="00D22AB8">
      <w:pPr>
        <w:spacing w:line="276" w:lineRule="auto"/>
        <w:jc w:val="both"/>
        <w:rPr>
          <w:rFonts w:eastAsia="Calibri"/>
        </w:rPr>
      </w:pPr>
      <w:r w:rsidRPr="00A65CC6">
        <w:rPr>
          <w:rFonts w:eastAsia="Calibri"/>
        </w:rPr>
        <w:lastRenderedPageBreak/>
        <w:t>Титульный лист является первой страницей работы. На титульном листе указываются название конкурса, наименование муниципального органа управления образованием, названи</w:t>
      </w:r>
      <w:r w:rsidR="001F6B39" w:rsidRPr="00A65CC6">
        <w:rPr>
          <w:rFonts w:eastAsia="Calibri"/>
        </w:rPr>
        <w:t xml:space="preserve">е образовательного учреждения, </w:t>
      </w:r>
      <w:r w:rsidRPr="00A65CC6">
        <w:rPr>
          <w:rFonts w:eastAsia="Calibri"/>
        </w:rPr>
        <w:t>направленность, тема работы, фамилия и имя участника</w:t>
      </w:r>
      <w:proofErr w:type="gramStart"/>
      <w:r w:rsidRPr="00A65CC6">
        <w:rPr>
          <w:rFonts w:eastAsia="Calibri"/>
        </w:rPr>
        <w:t xml:space="preserve"> (-</w:t>
      </w:r>
      <w:proofErr w:type="spellStart"/>
      <w:proofErr w:type="gramEnd"/>
      <w:r w:rsidRPr="00A65CC6">
        <w:rPr>
          <w:rFonts w:eastAsia="Calibri"/>
        </w:rPr>
        <w:t>ов</w:t>
      </w:r>
      <w:proofErr w:type="spellEnd"/>
      <w:r w:rsidRPr="00A65CC6">
        <w:rPr>
          <w:rFonts w:eastAsia="Calibri"/>
        </w:rPr>
        <w:t xml:space="preserve">),  Ф.И.О.  руководителя (-ей), должность, год </w:t>
      </w:r>
    </w:p>
    <w:p w:rsidR="003F038F" w:rsidRPr="00A65CC6" w:rsidRDefault="003F038F" w:rsidP="00D22AB8">
      <w:pPr>
        <w:spacing w:line="276" w:lineRule="auto"/>
        <w:jc w:val="both"/>
        <w:rPr>
          <w:rFonts w:eastAsia="Calibri"/>
          <w:b/>
          <w:u w:val="single"/>
        </w:rPr>
      </w:pPr>
      <w:r w:rsidRPr="00A65CC6">
        <w:rPr>
          <w:rFonts w:eastAsia="Calibri"/>
          <w:b/>
          <w:u w:val="single"/>
        </w:rPr>
        <w:t>Оглавление</w:t>
      </w:r>
    </w:p>
    <w:p w:rsidR="003F038F" w:rsidRPr="00A65CC6" w:rsidRDefault="003F038F" w:rsidP="00D22AB8">
      <w:pPr>
        <w:spacing w:line="276" w:lineRule="auto"/>
        <w:jc w:val="both"/>
        <w:rPr>
          <w:rFonts w:eastAsia="Calibri"/>
        </w:rPr>
      </w:pPr>
      <w:r w:rsidRPr="00A65CC6">
        <w:rPr>
          <w:rFonts w:eastAsia="Calibri"/>
        </w:rPr>
        <w:t>В оглавлении вписываются разделы работы с указанием страниц.</w:t>
      </w:r>
    </w:p>
    <w:p w:rsidR="003F038F" w:rsidRPr="00A65CC6" w:rsidRDefault="003F038F" w:rsidP="00D22AB8">
      <w:pPr>
        <w:spacing w:line="276" w:lineRule="auto"/>
        <w:jc w:val="both"/>
        <w:rPr>
          <w:rFonts w:eastAsia="Calibri"/>
          <w:b/>
          <w:u w:val="single"/>
        </w:rPr>
      </w:pPr>
      <w:r w:rsidRPr="00A65CC6">
        <w:rPr>
          <w:rFonts w:eastAsia="Calibri"/>
          <w:b/>
          <w:u w:val="single"/>
        </w:rPr>
        <w:t>Введение</w:t>
      </w:r>
    </w:p>
    <w:p w:rsidR="001F6B39" w:rsidRPr="00A65CC6" w:rsidRDefault="001F6B39" w:rsidP="00F54DDD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A65CC6">
        <w:rPr>
          <w:rStyle w:val="22"/>
          <w:rFonts w:eastAsiaTheme="minorHAnsi"/>
          <w:b w:val="0"/>
          <w:i w:val="0"/>
          <w:color w:val="auto"/>
          <w:sz w:val="24"/>
          <w:szCs w:val="24"/>
        </w:rPr>
        <w:t>Введение</w:t>
      </w:r>
      <w:r w:rsidRPr="00A65CC6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A65CC6">
        <w:rPr>
          <w:rFonts w:ascii="Times New Roman" w:hAnsi="Times New Roman" w:cs="Times New Roman"/>
          <w:sz w:val="24"/>
          <w:szCs w:val="24"/>
        </w:rPr>
        <w:t xml:space="preserve"> кратко обосновывается актуальность выбранной темы, цель и содержание поставленных задач, формируется объект и предмет исследования, указываются методы исследования, сообщается, в чем заключается ценность полученных результатов, приводится характеристика источников для написания работы, краткий литературный обзор и степень изученности данной проблемы, характеристика личного вклада автора в решение избранной проблемы.</w:t>
      </w:r>
    </w:p>
    <w:p w:rsidR="001F6B39" w:rsidRPr="00A65CC6" w:rsidRDefault="001F6B39" w:rsidP="00D22AB8">
      <w:pPr>
        <w:spacing w:line="276" w:lineRule="auto"/>
        <w:jc w:val="both"/>
        <w:rPr>
          <w:rFonts w:eastAsia="Calibri"/>
          <w:b/>
          <w:u w:val="single"/>
        </w:rPr>
      </w:pPr>
      <w:r w:rsidRPr="00A65CC6">
        <w:rPr>
          <w:rFonts w:eastAsia="Calibri"/>
          <w:b/>
          <w:u w:val="single"/>
        </w:rPr>
        <w:t>Основная часть</w:t>
      </w:r>
    </w:p>
    <w:p w:rsidR="001F6B39" w:rsidRPr="00A65CC6" w:rsidRDefault="001F6B39" w:rsidP="00D22AB8">
      <w:pPr>
        <w:spacing w:line="276" w:lineRule="auto"/>
        <w:jc w:val="both"/>
        <w:rPr>
          <w:rFonts w:eastAsia="Calibri"/>
        </w:rPr>
      </w:pPr>
      <w:r w:rsidRPr="00A65CC6">
        <w:rPr>
          <w:rFonts w:eastAsia="Calibri"/>
        </w:rPr>
        <w:t xml:space="preserve">Содержание основной части проекта должно </w:t>
      </w:r>
      <w:r w:rsidR="00702456" w:rsidRPr="00A65CC6">
        <w:t>соответствовать теме и полностью ее раскрывать.</w:t>
      </w:r>
    </w:p>
    <w:p w:rsidR="001F6B39" w:rsidRPr="00A65CC6" w:rsidRDefault="001F6B39" w:rsidP="00D22AB8">
      <w:pPr>
        <w:spacing w:line="276" w:lineRule="auto"/>
        <w:jc w:val="both"/>
        <w:rPr>
          <w:rFonts w:eastAsia="Calibri"/>
        </w:rPr>
      </w:pPr>
      <w:r w:rsidRPr="00A65CC6">
        <w:rPr>
          <w:rFonts w:eastAsia="Calibri"/>
        </w:rPr>
        <w:t>В основной части работы должна быть информация, собранная и обработанная исполнителем. Основная часть делится на главы.</w:t>
      </w:r>
    </w:p>
    <w:p w:rsidR="003F038F" w:rsidRPr="00A65CC6" w:rsidRDefault="003F038F" w:rsidP="00D22AB8">
      <w:pPr>
        <w:spacing w:line="276" w:lineRule="auto"/>
        <w:jc w:val="both"/>
        <w:rPr>
          <w:rFonts w:eastAsia="Calibri"/>
          <w:b/>
          <w:u w:val="single"/>
        </w:rPr>
      </w:pPr>
      <w:r w:rsidRPr="00A65CC6">
        <w:rPr>
          <w:rFonts w:eastAsia="Calibri"/>
          <w:b/>
          <w:u w:val="single"/>
        </w:rPr>
        <w:t>Заключение</w:t>
      </w:r>
    </w:p>
    <w:p w:rsidR="00702456" w:rsidRPr="00A65CC6" w:rsidRDefault="00702456" w:rsidP="006655BB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A65CC6">
        <w:rPr>
          <w:rStyle w:val="22"/>
          <w:rFonts w:eastAsiaTheme="minorHAnsi"/>
          <w:b w:val="0"/>
          <w:i w:val="0"/>
          <w:color w:val="auto"/>
          <w:sz w:val="24"/>
          <w:szCs w:val="24"/>
        </w:rPr>
        <w:t>Заключение</w:t>
      </w:r>
      <w:r w:rsidRPr="00A65CC6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A65CC6">
        <w:rPr>
          <w:rFonts w:ascii="Times New Roman" w:hAnsi="Times New Roman" w:cs="Times New Roman"/>
          <w:sz w:val="24"/>
          <w:szCs w:val="24"/>
        </w:rPr>
        <w:t xml:space="preserve"> содержит выводы, к которым автор пришел в процессе анализа собранного материала (при этом желательно подчеркнуть их самостоятельность, новизну, теоретическое или практическое значение результатов).</w:t>
      </w:r>
    </w:p>
    <w:p w:rsidR="003F038F" w:rsidRPr="00A65CC6" w:rsidRDefault="003F038F" w:rsidP="00D22AB8">
      <w:pPr>
        <w:spacing w:line="276" w:lineRule="auto"/>
        <w:jc w:val="both"/>
        <w:rPr>
          <w:rFonts w:eastAsia="Calibri"/>
          <w:b/>
          <w:u w:val="single"/>
        </w:rPr>
      </w:pPr>
      <w:r w:rsidRPr="00A65CC6">
        <w:rPr>
          <w:rFonts w:eastAsia="Calibri"/>
          <w:b/>
          <w:u w:val="single"/>
        </w:rPr>
        <w:t xml:space="preserve">Библиографический список </w:t>
      </w:r>
    </w:p>
    <w:p w:rsidR="00702456" w:rsidRPr="00A65CC6" w:rsidRDefault="00702456" w:rsidP="00D22AB8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A65CC6">
        <w:rPr>
          <w:rStyle w:val="22"/>
          <w:rFonts w:eastAsiaTheme="minorHAnsi"/>
          <w:b w:val="0"/>
          <w:i w:val="0"/>
          <w:color w:val="auto"/>
          <w:sz w:val="24"/>
          <w:szCs w:val="24"/>
        </w:rPr>
        <w:t>Библиографический список</w:t>
      </w:r>
      <w:r w:rsidRPr="00A65CC6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A65CC6">
        <w:rPr>
          <w:rFonts w:ascii="Times New Roman" w:hAnsi="Times New Roman" w:cs="Times New Roman"/>
          <w:sz w:val="24"/>
          <w:szCs w:val="24"/>
        </w:rPr>
        <w:t xml:space="preserve"> содержит перечень публикаций, изданий, источников, </w:t>
      </w:r>
      <w:proofErr w:type="spellStart"/>
      <w:r w:rsidRPr="00A65CC6">
        <w:rPr>
          <w:rFonts w:ascii="Times New Roman" w:eastAsia="Calibri" w:hAnsi="Times New Roman" w:cs="Times New Roman"/>
          <w:sz w:val="24"/>
          <w:szCs w:val="24"/>
        </w:rPr>
        <w:t>интернет-ресурсов</w:t>
      </w:r>
      <w:proofErr w:type="spellEnd"/>
      <w:r w:rsidRPr="00A65CC6">
        <w:rPr>
          <w:rFonts w:ascii="Times New Roman" w:hAnsi="Times New Roman" w:cs="Times New Roman"/>
          <w:sz w:val="24"/>
          <w:szCs w:val="24"/>
        </w:rPr>
        <w:t xml:space="preserve"> использованных автором. В тексте работы должны быть ссылки на эти источники.</w:t>
      </w:r>
    </w:p>
    <w:p w:rsidR="00702456" w:rsidRPr="00A65CC6" w:rsidRDefault="00702456" w:rsidP="00D22AB8">
      <w:pPr>
        <w:spacing w:line="276" w:lineRule="auto"/>
        <w:jc w:val="both"/>
        <w:rPr>
          <w:rFonts w:eastAsia="Calibri"/>
          <w:b/>
          <w:u w:val="single"/>
        </w:rPr>
      </w:pPr>
      <w:r w:rsidRPr="00A65CC6">
        <w:rPr>
          <w:rFonts w:eastAsia="Calibri"/>
          <w:b/>
          <w:u w:val="single"/>
        </w:rPr>
        <w:t>Приложение</w:t>
      </w:r>
    </w:p>
    <w:p w:rsidR="00702456" w:rsidRPr="00A65CC6" w:rsidRDefault="00702456" w:rsidP="008837DB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A65CC6">
        <w:rPr>
          <w:rStyle w:val="22"/>
          <w:rFonts w:eastAsiaTheme="minorHAnsi"/>
          <w:b w:val="0"/>
          <w:i w:val="0"/>
          <w:color w:val="auto"/>
          <w:sz w:val="24"/>
          <w:szCs w:val="24"/>
        </w:rPr>
        <w:t>Приложение</w:t>
      </w:r>
      <w:r w:rsidRPr="00A65CC6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A65CC6">
        <w:rPr>
          <w:rFonts w:ascii="Times New Roman" w:hAnsi="Times New Roman" w:cs="Times New Roman"/>
          <w:sz w:val="24"/>
          <w:szCs w:val="24"/>
        </w:rPr>
        <w:t xml:space="preserve"> помещаются дополнительные материалы, которые способствуют лучшему пониманию полученных автором результатов.</w:t>
      </w:r>
    </w:p>
    <w:p w:rsidR="00702456" w:rsidRPr="00A65CC6" w:rsidRDefault="00702456" w:rsidP="00D22AB8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Текст печатается на стандартных страницах белой бумаги формата А</w:t>
      </w:r>
      <w:proofErr w:type="gramStart"/>
      <w:r w:rsidRPr="00A65CC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65CC6">
        <w:rPr>
          <w:rFonts w:ascii="Times New Roman" w:hAnsi="Times New Roman" w:cs="Times New Roman"/>
          <w:sz w:val="24"/>
          <w:szCs w:val="24"/>
        </w:rPr>
        <w:t xml:space="preserve"> с одной стороны. </w:t>
      </w:r>
      <w:proofErr w:type="gramStart"/>
      <w:r w:rsidRPr="00A65CC6">
        <w:rPr>
          <w:rFonts w:ascii="Times New Roman" w:hAnsi="Times New Roman" w:cs="Times New Roman"/>
          <w:sz w:val="24"/>
          <w:szCs w:val="24"/>
        </w:rPr>
        <w:t xml:space="preserve">Шрифт - типа </w:t>
      </w:r>
      <w:r w:rsidRPr="00A65CC6">
        <w:rPr>
          <w:rFonts w:ascii="Times New Roman" w:hAnsi="Times New Roman" w:cs="Times New Roman"/>
          <w:sz w:val="24"/>
          <w:szCs w:val="24"/>
          <w:lang w:val="en-US" w:bidi="en-US"/>
        </w:rPr>
        <w:t>Times</w:t>
      </w:r>
      <w:r w:rsidRPr="00A65CC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65CC6">
        <w:rPr>
          <w:rFonts w:ascii="Times New Roman" w:hAnsi="Times New Roman" w:cs="Times New Roman"/>
          <w:sz w:val="24"/>
          <w:szCs w:val="24"/>
          <w:lang w:val="en-US" w:bidi="en-US"/>
        </w:rPr>
        <w:t>New</w:t>
      </w:r>
      <w:r w:rsidRPr="00A65CC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65CC6">
        <w:rPr>
          <w:rFonts w:ascii="Times New Roman" w:hAnsi="Times New Roman" w:cs="Times New Roman"/>
          <w:sz w:val="24"/>
          <w:szCs w:val="24"/>
          <w:lang w:val="en-US" w:bidi="en-US"/>
        </w:rPr>
        <w:t>Roman</w:t>
      </w:r>
      <w:r w:rsidRPr="00A65CC6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A65CC6">
        <w:rPr>
          <w:rFonts w:ascii="Times New Roman" w:hAnsi="Times New Roman" w:cs="Times New Roman"/>
          <w:sz w:val="24"/>
          <w:szCs w:val="24"/>
        </w:rPr>
        <w:t>размер 14</w:t>
      </w:r>
      <w:r w:rsidR="00F13611" w:rsidRPr="00A65CC6">
        <w:rPr>
          <w:rFonts w:ascii="Times New Roman" w:hAnsi="Times New Roman" w:cs="Times New Roman"/>
          <w:sz w:val="24"/>
          <w:szCs w:val="24"/>
        </w:rPr>
        <w:t>,</w:t>
      </w:r>
      <w:r w:rsidRPr="00A65CC6">
        <w:rPr>
          <w:rFonts w:ascii="Times New Roman" w:hAnsi="Times New Roman" w:cs="Times New Roman"/>
          <w:sz w:val="24"/>
          <w:szCs w:val="24"/>
        </w:rPr>
        <w:t xml:space="preserve"> межстрочный интервал - одинарный; поля: левое - 25 мм, правое - 10 мм, нижнее - 20 мм, верхнее - 20 мм.</w:t>
      </w:r>
      <w:proofErr w:type="gramEnd"/>
      <w:r w:rsidRPr="00A65CC6">
        <w:rPr>
          <w:rFonts w:ascii="Times New Roman" w:hAnsi="Times New Roman" w:cs="Times New Roman"/>
          <w:sz w:val="24"/>
          <w:szCs w:val="24"/>
        </w:rPr>
        <w:t xml:space="preserve"> Допустимо рукописное оформление отдельных фрагментов (формулы, чертежный материал и т.п.), которые выполняются черной пастой (тушью).</w:t>
      </w:r>
    </w:p>
    <w:p w:rsidR="00702456" w:rsidRPr="00A65CC6" w:rsidRDefault="00702456" w:rsidP="00D22AB8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Объем работы - не более 10 страниц (не считая титульного листа). Приложения могут занимать до 10 дополнительных страниц. Приложения должны быть пронумерованы и озаглавлены.</w:t>
      </w:r>
    </w:p>
    <w:p w:rsidR="0066730F" w:rsidRPr="00A65CC6" w:rsidRDefault="0066730F" w:rsidP="00D22AB8">
      <w:pPr>
        <w:spacing w:line="276" w:lineRule="auto"/>
        <w:jc w:val="both"/>
        <w:rPr>
          <w:rFonts w:eastAsia="Calibri"/>
          <w:b/>
          <w:sz w:val="20"/>
          <w:szCs w:val="20"/>
        </w:rPr>
      </w:pPr>
    </w:p>
    <w:p w:rsidR="0066730F" w:rsidRPr="00A65CC6" w:rsidRDefault="0066730F" w:rsidP="008837DB">
      <w:pPr>
        <w:jc w:val="right"/>
        <w:rPr>
          <w:b/>
        </w:rPr>
      </w:pPr>
    </w:p>
    <w:p w:rsidR="0066730F" w:rsidRPr="00A65CC6" w:rsidRDefault="0066730F" w:rsidP="008837DB">
      <w:pPr>
        <w:jc w:val="right"/>
        <w:rPr>
          <w:b/>
        </w:rPr>
      </w:pPr>
    </w:p>
    <w:p w:rsidR="0066730F" w:rsidRPr="00A65CC6" w:rsidRDefault="0066730F" w:rsidP="008837DB">
      <w:pPr>
        <w:jc w:val="right"/>
        <w:rPr>
          <w:b/>
        </w:rPr>
      </w:pPr>
    </w:p>
    <w:p w:rsidR="0066730F" w:rsidRPr="00A65CC6" w:rsidRDefault="0066730F" w:rsidP="008837DB">
      <w:pPr>
        <w:jc w:val="right"/>
        <w:rPr>
          <w:b/>
        </w:rPr>
      </w:pPr>
    </w:p>
    <w:p w:rsidR="0066730F" w:rsidRPr="00A65CC6" w:rsidRDefault="0066730F" w:rsidP="008837DB">
      <w:pPr>
        <w:jc w:val="right"/>
        <w:rPr>
          <w:b/>
        </w:rPr>
      </w:pPr>
    </w:p>
    <w:p w:rsidR="0066730F" w:rsidRPr="00A65CC6" w:rsidRDefault="0066730F" w:rsidP="008837DB">
      <w:pPr>
        <w:jc w:val="right"/>
        <w:rPr>
          <w:b/>
        </w:rPr>
      </w:pPr>
    </w:p>
    <w:p w:rsidR="006655BB" w:rsidRPr="00A65CC6" w:rsidRDefault="006655BB" w:rsidP="008837DB">
      <w:pPr>
        <w:jc w:val="right"/>
        <w:rPr>
          <w:b/>
        </w:rPr>
      </w:pPr>
    </w:p>
    <w:p w:rsidR="0066730F" w:rsidRPr="00A65CC6" w:rsidRDefault="0066730F" w:rsidP="008837DB">
      <w:pPr>
        <w:jc w:val="right"/>
        <w:rPr>
          <w:b/>
        </w:rPr>
      </w:pPr>
    </w:p>
    <w:p w:rsidR="0066730F" w:rsidRPr="00A65CC6" w:rsidRDefault="0066730F" w:rsidP="008837DB">
      <w:pPr>
        <w:jc w:val="right"/>
        <w:rPr>
          <w:b/>
        </w:rPr>
      </w:pPr>
    </w:p>
    <w:p w:rsidR="008D7D03" w:rsidRPr="00A65CC6" w:rsidRDefault="003F038F" w:rsidP="008837DB">
      <w:pPr>
        <w:jc w:val="right"/>
        <w:rPr>
          <w:b/>
        </w:rPr>
      </w:pPr>
      <w:r w:rsidRPr="00A65CC6">
        <w:rPr>
          <w:b/>
        </w:rPr>
        <w:lastRenderedPageBreak/>
        <w:t xml:space="preserve">ПРИЛОЖЕНИЕ № </w:t>
      </w:r>
      <w:r w:rsidR="008837DB" w:rsidRPr="00A65CC6">
        <w:rPr>
          <w:b/>
        </w:rPr>
        <w:t>3</w:t>
      </w:r>
    </w:p>
    <w:p w:rsidR="008D7D03" w:rsidRPr="00A65CC6" w:rsidRDefault="008D7D03" w:rsidP="00D22AB8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8D7D03" w:rsidRPr="00A65CC6" w:rsidRDefault="008D7D03" w:rsidP="00D22AB8">
      <w:pPr>
        <w:ind w:firstLine="709"/>
        <w:jc w:val="both"/>
      </w:pPr>
    </w:p>
    <w:p w:rsidR="008D7D03" w:rsidRPr="00A65CC6" w:rsidRDefault="008D7D03" w:rsidP="008837DB">
      <w:pPr>
        <w:pStyle w:val="50"/>
        <w:shd w:val="clear" w:color="auto" w:fill="auto"/>
        <w:spacing w:after="318" w:line="28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Требования к работе исследовательского направления</w:t>
      </w:r>
    </w:p>
    <w:p w:rsidR="008D7D03" w:rsidRPr="00A65CC6" w:rsidRDefault="008D7D03" w:rsidP="00D22AB8">
      <w:pPr>
        <w:pStyle w:val="20"/>
        <w:shd w:val="clear" w:color="auto" w:fill="auto"/>
        <w:spacing w:before="0" w:line="322" w:lineRule="exact"/>
        <w:ind w:left="680" w:firstLine="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Работа исследовательского направления должна иметь:</w:t>
      </w:r>
    </w:p>
    <w:p w:rsidR="008D7D03" w:rsidRPr="00A65CC6" w:rsidRDefault="008D7D03" w:rsidP="00D22AB8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322" w:lineRule="exact"/>
        <w:ind w:left="680" w:firstLine="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название;</w:t>
      </w:r>
    </w:p>
    <w:p w:rsidR="008D7D03" w:rsidRPr="00A65CC6" w:rsidRDefault="008D7D03" w:rsidP="00D22AB8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322" w:lineRule="exact"/>
        <w:ind w:left="680" w:firstLine="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цели;</w:t>
      </w:r>
    </w:p>
    <w:p w:rsidR="008D7D03" w:rsidRPr="00A65CC6" w:rsidRDefault="008D7D03" w:rsidP="00D22AB8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322" w:lineRule="exact"/>
        <w:ind w:left="680" w:firstLine="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задачи;</w:t>
      </w:r>
    </w:p>
    <w:p w:rsidR="008D7D03" w:rsidRPr="00A65CC6" w:rsidRDefault="008D7D03" w:rsidP="00D22AB8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322" w:lineRule="exact"/>
        <w:ind w:left="680" w:firstLine="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способы решения задач;</w:t>
      </w:r>
    </w:p>
    <w:p w:rsidR="008D7D03" w:rsidRPr="00A65CC6" w:rsidRDefault="008D7D03" w:rsidP="00D22AB8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322" w:lineRule="exact"/>
        <w:ind w:left="680" w:firstLine="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описание хода работы (краткое):</w:t>
      </w:r>
    </w:p>
    <w:p w:rsidR="008D7D03" w:rsidRPr="00A65CC6" w:rsidRDefault="008D7D03" w:rsidP="00D22AB8">
      <w:pPr>
        <w:widowControl w:val="0"/>
        <w:numPr>
          <w:ilvl w:val="0"/>
          <w:numId w:val="1"/>
        </w:numPr>
        <w:tabs>
          <w:tab w:val="left" w:pos="1577"/>
        </w:tabs>
        <w:spacing w:line="322" w:lineRule="exact"/>
        <w:ind w:left="1300"/>
        <w:jc w:val="both"/>
      </w:pPr>
      <w:r w:rsidRPr="00A65CC6">
        <w:t>организационный момент;</w:t>
      </w:r>
    </w:p>
    <w:p w:rsidR="008D7D03" w:rsidRPr="00A65CC6" w:rsidRDefault="008D7D03" w:rsidP="00D22AB8">
      <w:pPr>
        <w:widowControl w:val="0"/>
        <w:numPr>
          <w:ilvl w:val="0"/>
          <w:numId w:val="1"/>
        </w:numPr>
        <w:tabs>
          <w:tab w:val="left" w:pos="1577"/>
        </w:tabs>
        <w:spacing w:line="322" w:lineRule="exact"/>
        <w:ind w:left="1300"/>
        <w:jc w:val="both"/>
      </w:pPr>
      <w:r w:rsidRPr="00A65CC6">
        <w:t>планирование;</w:t>
      </w:r>
    </w:p>
    <w:p w:rsidR="008D7D03" w:rsidRPr="00A65CC6" w:rsidRDefault="008D7D03" w:rsidP="00D22AB8">
      <w:pPr>
        <w:widowControl w:val="0"/>
        <w:numPr>
          <w:ilvl w:val="0"/>
          <w:numId w:val="1"/>
        </w:numPr>
        <w:tabs>
          <w:tab w:val="left" w:pos="1577"/>
        </w:tabs>
        <w:spacing w:line="322" w:lineRule="exact"/>
        <w:ind w:left="1300"/>
        <w:jc w:val="both"/>
      </w:pPr>
      <w:r w:rsidRPr="00A65CC6">
        <w:t>исследовательский этап;</w:t>
      </w:r>
    </w:p>
    <w:p w:rsidR="008D7D03" w:rsidRPr="00A65CC6" w:rsidRDefault="008D7D03" w:rsidP="00D22AB8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322" w:lineRule="exact"/>
        <w:ind w:left="680" w:firstLine="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достигнутый результат;</w:t>
      </w:r>
    </w:p>
    <w:p w:rsidR="008D7D03" w:rsidRPr="00A65CC6" w:rsidRDefault="008D7D03" w:rsidP="00D22AB8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322" w:lineRule="exact"/>
        <w:ind w:left="680" w:firstLine="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перспективы продолжения.</w:t>
      </w:r>
    </w:p>
    <w:p w:rsidR="008D7D03" w:rsidRPr="00A65CC6" w:rsidRDefault="008D7D03" w:rsidP="00D22AB8">
      <w:pPr>
        <w:ind w:firstLine="709"/>
        <w:jc w:val="both"/>
      </w:pPr>
    </w:p>
    <w:p w:rsidR="008D7D03" w:rsidRPr="00A65CC6" w:rsidRDefault="008D7D03" w:rsidP="008837DB">
      <w:pPr>
        <w:ind w:firstLine="709"/>
        <w:jc w:val="right"/>
        <w:rPr>
          <w:b/>
        </w:rPr>
      </w:pPr>
      <w:r w:rsidRPr="00A65CC6">
        <w:br w:type="page"/>
      </w:r>
      <w:r w:rsidR="004F33A7" w:rsidRPr="00A65CC6">
        <w:rPr>
          <w:b/>
        </w:rPr>
        <w:lastRenderedPageBreak/>
        <w:t>ПРИЛОЖЕНИЕ № 4</w:t>
      </w:r>
    </w:p>
    <w:p w:rsidR="008D7D03" w:rsidRPr="00A65CC6" w:rsidRDefault="008D7D03" w:rsidP="00D22AB8">
      <w:pPr>
        <w:ind w:firstLine="709"/>
        <w:jc w:val="both"/>
      </w:pPr>
    </w:p>
    <w:p w:rsidR="008D7D03" w:rsidRPr="00A65CC6" w:rsidRDefault="008D7D03" w:rsidP="00D22AB8">
      <w:pPr>
        <w:ind w:firstLine="709"/>
        <w:jc w:val="both"/>
      </w:pPr>
    </w:p>
    <w:p w:rsidR="008D7D03" w:rsidRPr="00A65CC6" w:rsidRDefault="008D7D03" w:rsidP="00D22AB8">
      <w:pPr>
        <w:ind w:firstLine="709"/>
        <w:jc w:val="both"/>
      </w:pPr>
    </w:p>
    <w:p w:rsidR="008D7D03" w:rsidRPr="00A65CC6" w:rsidRDefault="008D7D03" w:rsidP="00D22AB8">
      <w:pPr>
        <w:ind w:firstLine="709"/>
        <w:jc w:val="both"/>
      </w:pPr>
    </w:p>
    <w:p w:rsidR="008D7D03" w:rsidRPr="00A65CC6" w:rsidRDefault="008D7D03" w:rsidP="008837DB">
      <w:pPr>
        <w:pStyle w:val="80"/>
        <w:framePr w:w="9283" w:h="1886" w:hRule="exact" w:wrap="none" w:vAnchor="page" w:hAnchor="page" w:x="1736" w:y="1724"/>
        <w:shd w:val="clear" w:color="auto" w:fill="auto"/>
        <w:spacing w:after="191" w:line="28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Образец</w:t>
      </w:r>
    </w:p>
    <w:p w:rsidR="00DC2464" w:rsidRPr="00A65CC6" w:rsidRDefault="00F13611" w:rsidP="008837DB">
      <w:pPr>
        <w:framePr w:w="9283" w:h="1886" w:hRule="exact" w:wrap="none" w:vAnchor="page" w:hAnchor="page" w:x="1736" w:y="1724"/>
        <w:spacing w:line="276" w:lineRule="auto"/>
        <w:jc w:val="center"/>
        <w:rPr>
          <w:rFonts w:eastAsia="Calibri"/>
          <w:b/>
          <w:lang w:eastAsia="en-US"/>
        </w:rPr>
      </w:pPr>
      <w:r w:rsidRPr="00A65CC6">
        <w:rPr>
          <w:rFonts w:eastAsia="Calibri"/>
          <w:b/>
          <w:lang w:eastAsia="en-US"/>
        </w:rPr>
        <w:t>М</w:t>
      </w:r>
      <w:r w:rsidR="00DC2464" w:rsidRPr="00A65CC6">
        <w:rPr>
          <w:rFonts w:eastAsia="Calibri"/>
          <w:b/>
          <w:lang w:eastAsia="en-US"/>
        </w:rPr>
        <w:t>униципальный конкурс проектов по истории пожарной охраны «Белые станицы», посвященн</w:t>
      </w:r>
      <w:r w:rsidRPr="00A65CC6">
        <w:rPr>
          <w:rFonts w:eastAsia="Calibri"/>
          <w:b/>
          <w:lang w:eastAsia="en-US"/>
        </w:rPr>
        <w:t>ый</w:t>
      </w:r>
      <w:r w:rsidR="00DC2464" w:rsidRPr="00A65CC6">
        <w:rPr>
          <w:rFonts w:eastAsia="Calibri"/>
          <w:b/>
          <w:lang w:eastAsia="en-US"/>
        </w:rPr>
        <w:t xml:space="preserve"> 30 -  </w:t>
      </w:r>
      <w:proofErr w:type="spellStart"/>
      <w:r w:rsidR="00DC2464" w:rsidRPr="00A65CC6">
        <w:rPr>
          <w:rFonts w:eastAsia="Calibri"/>
          <w:b/>
          <w:lang w:eastAsia="en-US"/>
        </w:rPr>
        <w:t>летию</w:t>
      </w:r>
      <w:proofErr w:type="spellEnd"/>
      <w:r w:rsidR="00DC2464" w:rsidRPr="00A65CC6">
        <w:rPr>
          <w:rFonts w:eastAsia="Calibri"/>
          <w:b/>
          <w:lang w:eastAsia="en-US"/>
        </w:rPr>
        <w:t xml:space="preserve"> </w:t>
      </w:r>
      <w:r w:rsidRPr="00A65CC6">
        <w:rPr>
          <w:rFonts w:eastAsia="Calibri"/>
          <w:b/>
          <w:lang w:eastAsia="en-US"/>
        </w:rPr>
        <w:t>МЧС</w:t>
      </w:r>
      <w:r w:rsidR="00DC2464" w:rsidRPr="00A65CC6">
        <w:rPr>
          <w:rFonts w:eastAsia="Calibri"/>
          <w:b/>
          <w:lang w:eastAsia="en-US"/>
        </w:rPr>
        <w:t xml:space="preserve"> России</w:t>
      </w:r>
    </w:p>
    <w:p w:rsidR="00DC2464" w:rsidRPr="00A65CC6" w:rsidRDefault="00DC2464" w:rsidP="00D22AB8">
      <w:pPr>
        <w:framePr w:w="9283" w:h="1886" w:hRule="exact" w:wrap="none" w:vAnchor="page" w:hAnchor="page" w:x="1736" w:y="1724"/>
        <w:jc w:val="both"/>
        <w:rPr>
          <w:b/>
        </w:rPr>
      </w:pPr>
    </w:p>
    <w:p w:rsidR="008D7D03" w:rsidRPr="00A65CC6" w:rsidRDefault="00DC2464" w:rsidP="008837DB">
      <w:pPr>
        <w:pStyle w:val="50"/>
        <w:framePr w:w="9283" w:h="811" w:hRule="exact" w:wrap="none" w:vAnchor="page" w:hAnchor="page" w:x="1736" w:y="5210"/>
        <w:shd w:val="clear" w:color="auto" w:fill="auto"/>
        <w:spacing w:after="0" w:line="37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Династия Захаровых</w:t>
      </w:r>
    </w:p>
    <w:p w:rsidR="008D7D03" w:rsidRPr="00A65CC6" w:rsidRDefault="008D7D03" w:rsidP="008837DB">
      <w:pPr>
        <w:pStyle w:val="50"/>
        <w:framePr w:w="3394" w:h="1776" w:hRule="exact" w:wrap="none" w:vAnchor="page" w:hAnchor="page" w:x="7264" w:y="7701"/>
        <w:shd w:val="clear" w:color="auto" w:fill="auto"/>
        <w:spacing w:after="0" w:line="571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Иванов Иван,</w:t>
      </w:r>
    </w:p>
    <w:p w:rsidR="008D7D03" w:rsidRPr="00A65CC6" w:rsidRDefault="008837DB" w:rsidP="008837DB">
      <w:pPr>
        <w:pStyle w:val="50"/>
        <w:framePr w:w="3394" w:h="1776" w:hRule="exact" w:wrap="none" w:vAnchor="page" w:hAnchor="page" w:x="7264" w:y="7701"/>
        <w:shd w:val="clear" w:color="auto" w:fill="auto"/>
        <w:spacing w:after="0" w:line="571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МБОУ СОШ</w:t>
      </w:r>
      <w:r w:rsidR="008D7D03" w:rsidRPr="00A65CC6">
        <w:rPr>
          <w:rFonts w:ascii="Times New Roman" w:hAnsi="Times New Roman" w:cs="Times New Roman"/>
          <w:sz w:val="24"/>
          <w:szCs w:val="24"/>
        </w:rPr>
        <w:t xml:space="preserve"> № </w:t>
      </w:r>
      <w:r w:rsidR="00DC2464" w:rsidRPr="00A65CC6">
        <w:rPr>
          <w:rFonts w:ascii="Times New Roman" w:hAnsi="Times New Roman" w:cs="Times New Roman"/>
          <w:sz w:val="24"/>
          <w:szCs w:val="24"/>
        </w:rPr>
        <w:t>4</w:t>
      </w:r>
      <w:r w:rsidR="008D7D03" w:rsidRPr="00A65CC6">
        <w:rPr>
          <w:rFonts w:ascii="Times New Roman" w:hAnsi="Times New Roman" w:cs="Times New Roman"/>
          <w:sz w:val="24"/>
          <w:szCs w:val="24"/>
        </w:rPr>
        <w:t>,</w:t>
      </w:r>
      <w:r w:rsidR="008D7D03" w:rsidRPr="00A65CC6">
        <w:rPr>
          <w:rFonts w:ascii="Times New Roman" w:hAnsi="Times New Roman" w:cs="Times New Roman"/>
          <w:sz w:val="24"/>
          <w:szCs w:val="24"/>
        </w:rPr>
        <w:br/>
        <w:t xml:space="preserve">г. </w:t>
      </w:r>
      <w:r w:rsidR="00DC2464" w:rsidRPr="00A65CC6">
        <w:rPr>
          <w:rFonts w:ascii="Times New Roman" w:hAnsi="Times New Roman" w:cs="Times New Roman"/>
          <w:sz w:val="24"/>
          <w:szCs w:val="24"/>
        </w:rPr>
        <w:t>Нижний Тагил</w:t>
      </w:r>
      <w:r w:rsidR="008D7D03" w:rsidRPr="00A65CC6">
        <w:rPr>
          <w:rFonts w:ascii="Times New Roman" w:hAnsi="Times New Roman" w:cs="Times New Roman"/>
          <w:sz w:val="24"/>
          <w:szCs w:val="24"/>
        </w:rPr>
        <w:t>, 10 класс</w:t>
      </w:r>
    </w:p>
    <w:p w:rsidR="008D7D03" w:rsidRPr="00A65CC6" w:rsidRDefault="008D7D03" w:rsidP="008837DB">
      <w:pPr>
        <w:pStyle w:val="50"/>
        <w:framePr w:w="9283" w:h="1343" w:hRule="exact" w:wrap="none" w:vAnchor="page" w:hAnchor="page" w:x="1736" w:y="11180"/>
        <w:shd w:val="clear" w:color="auto" w:fill="auto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8D7D03" w:rsidRPr="00A65CC6" w:rsidRDefault="008D7D03" w:rsidP="00D22AB8">
      <w:pPr>
        <w:pStyle w:val="20"/>
        <w:framePr w:w="9283" w:h="1343" w:hRule="exact" w:wrap="none" w:vAnchor="page" w:hAnchor="page" w:x="1736" w:y="11180"/>
        <w:shd w:val="clear" w:color="auto" w:fill="auto"/>
        <w:spacing w:before="0" w:line="322" w:lineRule="exact"/>
        <w:ind w:left="5780" w:firstLine="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Иванова Светлана Ивановна, учитель начальных классов, высшей категории</w:t>
      </w:r>
    </w:p>
    <w:p w:rsidR="008D7D03" w:rsidRPr="00A65CC6" w:rsidRDefault="00DC2464" w:rsidP="00D22AB8">
      <w:pPr>
        <w:pStyle w:val="50"/>
        <w:framePr w:wrap="none" w:vAnchor="page" w:hAnchor="page" w:x="1736" w:y="14808"/>
        <w:shd w:val="clear" w:color="auto" w:fill="auto"/>
        <w:tabs>
          <w:tab w:val="left" w:leader="dot" w:pos="5122"/>
        </w:tabs>
        <w:spacing w:after="0" w:line="280" w:lineRule="exac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г. Нижний Тагил</w:t>
      </w:r>
      <w:r w:rsidR="008D7D03" w:rsidRPr="00A65CC6">
        <w:rPr>
          <w:rFonts w:ascii="Times New Roman" w:hAnsi="Times New Roman" w:cs="Times New Roman"/>
          <w:sz w:val="24"/>
          <w:szCs w:val="24"/>
        </w:rPr>
        <w:tab/>
        <w:t>год</w:t>
      </w:r>
    </w:p>
    <w:p w:rsidR="008D7D03" w:rsidRPr="00A65CC6" w:rsidRDefault="008D7D03" w:rsidP="00D22AB8">
      <w:pPr>
        <w:ind w:firstLine="709"/>
        <w:jc w:val="both"/>
      </w:pPr>
    </w:p>
    <w:p w:rsidR="008D7D03" w:rsidRPr="00A65CC6" w:rsidRDefault="008D7D03" w:rsidP="008837DB">
      <w:pPr>
        <w:ind w:firstLine="709"/>
        <w:jc w:val="right"/>
        <w:rPr>
          <w:b/>
        </w:rPr>
      </w:pPr>
      <w:r w:rsidRPr="00A65CC6">
        <w:br w:type="page"/>
      </w:r>
      <w:r w:rsidR="004F33A7" w:rsidRPr="00A65CC6">
        <w:rPr>
          <w:b/>
        </w:rPr>
        <w:lastRenderedPageBreak/>
        <w:t>ПРИЛОЖЕНИЕ</w:t>
      </w:r>
      <w:r w:rsidRPr="00A65CC6">
        <w:rPr>
          <w:b/>
        </w:rPr>
        <w:t xml:space="preserve"> </w:t>
      </w:r>
      <w:r w:rsidR="008837DB" w:rsidRPr="00A65CC6">
        <w:rPr>
          <w:b/>
        </w:rPr>
        <w:t>№ 5</w:t>
      </w:r>
    </w:p>
    <w:tbl>
      <w:tblPr>
        <w:tblpPr w:leftFromText="180" w:rightFromText="180" w:vertAnchor="page" w:horzAnchor="margin" w:tblpY="2342"/>
        <w:tblW w:w="94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46"/>
        <w:gridCol w:w="2482"/>
      </w:tblGrid>
      <w:tr w:rsidR="00E83570" w:rsidRPr="00A65CC6" w:rsidTr="00E83570">
        <w:trPr>
          <w:trHeight w:hRule="exact" w:val="72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570" w:rsidRPr="00A65CC6" w:rsidRDefault="00E83570" w:rsidP="00E83570">
            <w:pPr>
              <w:pStyle w:val="20"/>
              <w:shd w:val="clear" w:color="auto" w:fill="auto"/>
              <w:spacing w:before="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Style w:val="22"/>
                <w:rFonts w:eastAsiaTheme="minorHAnsi"/>
                <w:color w:val="auto"/>
                <w:sz w:val="24"/>
                <w:szCs w:val="24"/>
              </w:rPr>
              <w:t>Критерии оценки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570" w:rsidRPr="00A65CC6" w:rsidRDefault="00E83570" w:rsidP="00E83570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Style w:val="22"/>
                <w:rFonts w:eastAsiaTheme="minorHAnsi"/>
                <w:color w:val="auto"/>
                <w:sz w:val="24"/>
                <w:szCs w:val="24"/>
              </w:rPr>
              <w:t>Максимальное</w:t>
            </w:r>
          </w:p>
          <w:p w:rsidR="00E83570" w:rsidRPr="00A65CC6" w:rsidRDefault="00E83570" w:rsidP="00E83570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Style w:val="22"/>
                <w:rFonts w:eastAsiaTheme="minorHAnsi"/>
                <w:color w:val="auto"/>
                <w:sz w:val="24"/>
                <w:szCs w:val="24"/>
              </w:rPr>
              <w:t>количество</w:t>
            </w:r>
            <w:r w:rsidRPr="00A6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CC6">
              <w:rPr>
                <w:rStyle w:val="22"/>
                <w:rFonts w:eastAsiaTheme="minorHAnsi"/>
                <w:color w:val="auto"/>
                <w:sz w:val="24"/>
                <w:szCs w:val="24"/>
              </w:rPr>
              <w:t>баллов</w:t>
            </w:r>
          </w:p>
        </w:tc>
      </w:tr>
      <w:tr w:rsidR="00E83570" w:rsidRPr="00A65CC6" w:rsidTr="00E83570">
        <w:trPr>
          <w:trHeight w:hRule="exact" w:val="4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570" w:rsidRPr="00A65CC6" w:rsidRDefault="00E83570" w:rsidP="00E83570">
            <w:pPr>
              <w:pStyle w:val="20"/>
              <w:shd w:val="clear" w:color="auto" w:fill="auto"/>
              <w:spacing w:before="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Style w:val="22"/>
                <w:rFonts w:eastAsiaTheme="minorHAnsi"/>
                <w:color w:val="auto"/>
                <w:sz w:val="24"/>
                <w:szCs w:val="24"/>
              </w:rPr>
              <w:t>1. Актуальность поставленной задачи: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570" w:rsidRPr="00A65CC6" w:rsidRDefault="00E83570" w:rsidP="00E83570">
            <w:pPr>
              <w:pStyle w:val="20"/>
              <w:shd w:val="clear" w:color="auto" w:fill="auto"/>
              <w:spacing w:before="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Style w:val="22"/>
                <w:rFonts w:eastAsiaTheme="minorHAnsi"/>
                <w:color w:val="auto"/>
                <w:sz w:val="24"/>
                <w:szCs w:val="24"/>
              </w:rPr>
              <w:t>10</w:t>
            </w:r>
          </w:p>
        </w:tc>
      </w:tr>
      <w:tr w:rsidR="00E83570" w:rsidRPr="00A65CC6" w:rsidTr="00E83570">
        <w:trPr>
          <w:trHeight w:hRule="exact" w:val="126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570" w:rsidRPr="00A65CC6" w:rsidRDefault="00E83570" w:rsidP="00E83570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84"/>
              </w:tabs>
              <w:spacing w:before="0" w:line="307" w:lineRule="exact"/>
              <w:ind w:left="860" w:hanging="86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Fonts w:ascii="Times New Roman" w:hAnsi="Times New Roman" w:cs="Times New Roman"/>
                <w:sz w:val="24"/>
                <w:szCs w:val="24"/>
              </w:rPr>
              <w:t>имеет большой практический и теоретический интерес;</w:t>
            </w:r>
          </w:p>
          <w:p w:rsidR="00E83570" w:rsidRPr="00A65CC6" w:rsidRDefault="00E83570" w:rsidP="00E83570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341"/>
              </w:tabs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Fonts w:ascii="Times New Roman" w:hAnsi="Times New Roman" w:cs="Times New Roman"/>
                <w:sz w:val="24"/>
                <w:szCs w:val="24"/>
              </w:rPr>
              <w:t>носит вспомогательный характер;</w:t>
            </w:r>
          </w:p>
          <w:p w:rsidR="00E83570" w:rsidRPr="00A65CC6" w:rsidRDefault="00E83570" w:rsidP="00E83570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346"/>
              </w:tabs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Fonts w:ascii="Times New Roman" w:hAnsi="Times New Roman" w:cs="Times New Roman"/>
                <w:sz w:val="24"/>
                <w:szCs w:val="24"/>
              </w:rPr>
              <w:t>степень актуальности определить сложно;</w:t>
            </w:r>
          </w:p>
          <w:p w:rsidR="00E83570" w:rsidRPr="00A65CC6" w:rsidRDefault="00E83570" w:rsidP="00E83570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346"/>
              </w:tabs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Fonts w:ascii="Times New Roman" w:hAnsi="Times New Roman" w:cs="Times New Roman"/>
                <w:sz w:val="24"/>
                <w:szCs w:val="24"/>
              </w:rPr>
              <w:t>не актуальна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570" w:rsidRPr="00A65CC6" w:rsidRDefault="00E83570" w:rsidP="00E83570">
            <w:pPr>
              <w:jc w:val="both"/>
            </w:pPr>
          </w:p>
        </w:tc>
      </w:tr>
      <w:tr w:rsidR="00E83570" w:rsidRPr="00A65CC6" w:rsidTr="00E83570">
        <w:trPr>
          <w:trHeight w:hRule="exact" w:val="41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570" w:rsidRPr="00A65CC6" w:rsidRDefault="00E83570" w:rsidP="00E83570">
            <w:pPr>
              <w:pStyle w:val="20"/>
              <w:shd w:val="clear" w:color="auto" w:fill="auto"/>
              <w:spacing w:before="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Style w:val="22"/>
                <w:rFonts w:eastAsiaTheme="minorHAnsi"/>
                <w:color w:val="auto"/>
                <w:sz w:val="24"/>
                <w:szCs w:val="24"/>
              </w:rPr>
              <w:t>2. Новизна решаемой задачи: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570" w:rsidRPr="00A65CC6" w:rsidRDefault="00E83570" w:rsidP="00E83570">
            <w:pPr>
              <w:pStyle w:val="20"/>
              <w:shd w:val="clear" w:color="auto" w:fill="auto"/>
              <w:spacing w:before="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Style w:val="22"/>
                <w:rFonts w:eastAsiaTheme="minorHAnsi"/>
                <w:color w:val="auto"/>
                <w:sz w:val="24"/>
                <w:szCs w:val="24"/>
              </w:rPr>
              <w:t>10</w:t>
            </w:r>
          </w:p>
        </w:tc>
      </w:tr>
      <w:tr w:rsidR="00E83570" w:rsidRPr="00A65CC6" w:rsidTr="00E83570">
        <w:trPr>
          <w:trHeight w:hRule="exact" w:val="16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570" w:rsidRPr="00A65CC6" w:rsidRDefault="00E83570" w:rsidP="00E83570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46"/>
              </w:tabs>
              <w:spacing w:before="0"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Fonts w:ascii="Times New Roman" w:hAnsi="Times New Roman" w:cs="Times New Roman"/>
                <w:sz w:val="24"/>
                <w:szCs w:val="24"/>
              </w:rPr>
              <w:t>поставлена новая задача;</w:t>
            </w:r>
          </w:p>
          <w:p w:rsidR="00E83570" w:rsidRPr="00A65CC6" w:rsidRDefault="00E83570" w:rsidP="00E83570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line="322" w:lineRule="exac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Fonts w:ascii="Times New Roman" w:hAnsi="Times New Roman" w:cs="Times New Roman"/>
                <w:sz w:val="24"/>
                <w:szCs w:val="24"/>
              </w:rPr>
              <w:t>решение известной задачи рассмотрено с новой точки зрения новыми методами;</w:t>
            </w:r>
          </w:p>
          <w:p w:rsidR="00E83570" w:rsidRPr="00A65CC6" w:rsidRDefault="00E83570" w:rsidP="00E83570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before="0"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Fonts w:ascii="Times New Roman" w:hAnsi="Times New Roman" w:cs="Times New Roman"/>
                <w:sz w:val="24"/>
                <w:szCs w:val="24"/>
              </w:rPr>
              <w:t>задача имеет элементы новизны;</w:t>
            </w:r>
          </w:p>
          <w:p w:rsidR="00E83570" w:rsidRPr="00A65CC6" w:rsidRDefault="00E83570" w:rsidP="00E83570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before="0"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Fonts w:ascii="Times New Roman" w:hAnsi="Times New Roman" w:cs="Times New Roman"/>
                <w:sz w:val="24"/>
                <w:szCs w:val="24"/>
              </w:rPr>
              <w:t>задача известна давно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570" w:rsidRPr="00A65CC6" w:rsidRDefault="00E83570" w:rsidP="00E83570">
            <w:pPr>
              <w:jc w:val="both"/>
            </w:pPr>
          </w:p>
        </w:tc>
      </w:tr>
      <w:tr w:rsidR="00E83570" w:rsidRPr="00A65CC6" w:rsidTr="00E83570">
        <w:trPr>
          <w:trHeight w:hRule="exact" w:val="46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570" w:rsidRPr="00A65CC6" w:rsidRDefault="00E83570" w:rsidP="00E83570">
            <w:pPr>
              <w:pStyle w:val="20"/>
              <w:shd w:val="clear" w:color="auto" w:fill="auto"/>
              <w:spacing w:before="0" w:line="3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Style w:val="22"/>
                <w:rFonts w:eastAsiaTheme="minorHAnsi"/>
                <w:color w:val="auto"/>
                <w:sz w:val="24"/>
                <w:szCs w:val="24"/>
              </w:rPr>
              <w:t>3. Оригинальность методов решения задачи, исследования: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570" w:rsidRPr="00A65CC6" w:rsidRDefault="00E83570" w:rsidP="00E83570">
            <w:pPr>
              <w:pStyle w:val="20"/>
              <w:shd w:val="clear" w:color="auto" w:fill="auto"/>
              <w:spacing w:before="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Style w:val="22"/>
                <w:rFonts w:eastAsiaTheme="minorHAnsi"/>
                <w:color w:val="auto"/>
                <w:sz w:val="24"/>
                <w:szCs w:val="24"/>
              </w:rPr>
              <w:t>10</w:t>
            </w:r>
          </w:p>
        </w:tc>
      </w:tr>
      <w:tr w:rsidR="00E83570" w:rsidRPr="00A65CC6" w:rsidTr="00E83570">
        <w:trPr>
          <w:trHeight w:hRule="exact" w:val="100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570" w:rsidRPr="00A65CC6" w:rsidRDefault="00E83570" w:rsidP="00E83570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41"/>
              </w:tabs>
              <w:spacing w:before="0"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CC6">
              <w:rPr>
                <w:rFonts w:ascii="Times New Roman" w:hAnsi="Times New Roman" w:cs="Times New Roman"/>
                <w:sz w:val="24"/>
                <w:szCs w:val="24"/>
              </w:rPr>
              <w:t>решена</w:t>
            </w:r>
            <w:proofErr w:type="gramEnd"/>
            <w:r w:rsidRPr="00A65CC6">
              <w:rPr>
                <w:rFonts w:ascii="Times New Roman" w:hAnsi="Times New Roman" w:cs="Times New Roman"/>
                <w:sz w:val="24"/>
                <w:szCs w:val="24"/>
              </w:rPr>
              <w:t xml:space="preserve"> новыми, оригинальными методами;</w:t>
            </w:r>
          </w:p>
          <w:p w:rsidR="00E83570" w:rsidRPr="00A65CC6" w:rsidRDefault="00E83570" w:rsidP="00E83570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84"/>
              </w:tabs>
              <w:spacing w:before="0" w:line="322" w:lineRule="exact"/>
              <w:ind w:left="860" w:hanging="86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Fonts w:ascii="Times New Roman" w:hAnsi="Times New Roman" w:cs="Times New Roman"/>
                <w:sz w:val="24"/>
                <w:szCs w:val="24"/>
              </w:rPr>
              <w:t>имеет новый подход к решению, использованы новые идеи;</w:t>
            </w:r>
          </w:p>
          <w:p w:rsidR="00E83570" w:rsidRPr="00A65CC6" w:rsidRDefault="00E83570" w:rsidP="00E83570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46"/>
              </w:tabs>
              <w:spacing w:before="0"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Fonts w:ascii="Times New Roman" w:hAnsi="Times New Roman" w:cs="Times New Roman"/>
                <w:sz w:val="24"/>
                <w:szCs w:val="24"/>
              </w:rPr>
              <w:t>используются традиционные методы решения.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570" w:rsidRPr="00A65CC6" w:rsidRDefault="00E83570" w:rsidP="00E83570">
            <w:pPr>
              <w:jc w:val="both"/>
            </w:pPr>
          </w:p>
        </w:tc>
      </w:tr>
      <w:tr w:rsidR="00E83570" w:rsidRPr="00A65CC6" w:rsidTr="00E83570">
        <w:trPr>
          <w:trHeight w:hRule="exact" w:val="46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570" w:rsidRPr="00A65CC6" w:rsidRDefault="00E83570" w:rsidP="00E83570">
            <w:pPr>
              <w:pStyle w:val="20"/>
              <w:shd w:val="clear" w:color="auto" w:fill="auto"/>
              <w:spacing w:before="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Style w:val="22"/>
                <w:rFonts w:eastAsiaTheme="minorHAnsi"/>
                <w:color w:val="auto"/>
                <w:sz w:val="24"/>
                <w:szCs w:val="24"/>
              </w:rPr>
              <w:t>4. Новизна полученных результатов: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570" w:rsidRPr="00A65CC6" w:rsidRDefault="00E83570" w:rsidP="00E83570">
            <w:pPr>
              <w:pStyle w:val="20"/>
              <w:shd w:val="clear" w:color="auto" w:fill="auto"/>
              <w:spacing w:before="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Style w:val="22"/>
                <w:rFonts w:eastAsiaTheme="minorHAnsi"/>
                <w:color w:val="auto"/>
                <w:sz w:val="24"/>
                <w:szCs w:val="24"/>
              </w:rPr>
              <w:t>10</w:t>
            </w:r>
          </w:p>
        </w:tc>
      </w:tr>
      <w:tr w:rsidR="00E83570" w:rsidRPr="00A65CC6" w:rsidTr="00E83570">
        <w:trPr>
          <w:trHeight w:hRule="exact" w:val="170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570" w:rsidRPr="00A65CC6" w:rsidRDefault="00E83570" w:rsidP="00E83570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84"/>
              </w:tabs>
              <w:spacing w:before="0" w:line="322" w:lineRule="exact"/>
              <w:ind w:left="860" w:hanging="86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Fonts w:ascii="Times New Roman" w:hAnsi="Times New Roman" w:cs="Times New Roman"/>
                <w:sz w:val="24"/>
                <w:szCs w:val="24"/>
              </w:rPr>
              <w:t>получены новые теоретические и практические результаты;</w:t>
            </w:r>
          </w:p>
          <w:p w:rsidR="00E83570" w:rsidRPr="00A65CC6" w:rsidRDefault="00E83570" w:rsidP="00E83570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84"/>
              </w:tabs>
              <w:spacing w:before="0" w:line="322" w:lineRule="exact"/>
              <w:ind w:left="860" w:hanging="86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Fonts w:ascii="Times New Roman" w:hAnsi="Times New Roman" w:cs="Times New Roman"/>
                <w:sz w:val="24"/>
                <w:szCs w:val="24"/>
              </w:rPr>
              <w:t>разработан и выполнен оригинальный эксперимент;</w:t>
            </w:r>
          </w:p>
          <w:p w:rsidR="00E83570" w:rsidRPr="00A65CC6" w:rsidRDefault="00E83570" w:rsidP="00E83570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84"/>
              </w:tabs>
              <w:spacing w:before="0" w:line="322" w:lineRule="exact"/>
              <w:ind w:left="860" w:hanging="86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Fonts w:ascii="Times New Roman" w:hAnsi="Times New Roman" w:cs="Times New Roman"/>
                <w:sz w:val="24"/>
                <w:szCs w:val="24"/>
              </w:rPr>
              <w:t>имеется новый подход к решению известной проблемы;</w:t>
            </w:r>
          </w:p>
          <w:p w:rsidR="00E83570" w:rsidRPr="00A65CC6" w:rsidRDefault="00E83570" w:rsidP="00E83570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46"/>
              </w:tabs>
              <w:spacing w:before="0"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Fonts w:ascii="Times New Roman" w:hAnsi="Times New Roman" w:cs="Times New Roman"/>
                <w:sz w:val="24"/>
                <w:szCs w:val="24"/>
              </w:rPr>
              <w:t>имеют элементы новизны;</w:t>
            </w:r>
          </w:p>
          <w:p w:rsidR="00E83570" w:rsidRPr="00A65CC6" w:rsidRDefault="00E83570" w:rsidP="00E83570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46"/>
              </w:tabs>
              <w:spacing w:before="0"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Fonts w:ascii="Times New Roman" w:hAnsi="Times New Roman" w:cs="Times New Roman"/>
                <w:sz w:val="24"/>
                <w:szCs w:val="24"/>
              </w:rPr>
              <w:t>ничего нового нет.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570" w:rsidRPr="00A65CC6" w:rsidRDefault="00E83570" w:rsidP="00E83570">
            <w:pPr>
              <w:jc w:val="both"/>
            </w:pPr>
          </w:p>
        </w:tc>
      </w:tr>
      <w:tr w:rsidR="00E83570" w:rsidRPr="00A65CC6" w:rsidTr="00E83570">
        <w:trPr>
          <w:trHeight w:hRule="exact" w:val="4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570" w:rsidRPr="00A65CC6" w:rsidRDefault="00E83570" w:rsidP="00E83570">
            <w:pPr>
              <w:pStyle w:val="20"/>
              <w:shd w:val="clear" w:color="auto" w:fill="auto"/>
              <w:spacing w:before="0" w:line="38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65CC6">
              <w:rPr>
                <w:rStyle w:val="22"/>
                <w:rFonts w:eastAsiaTheme="minorHAnsi"/>
                <w:color w:val="auto"/>
                <w:sz w:val="24"/>
                <w:szCs w:val="24"/>
              </w:rPr>
              <w:t>Научное и практическое значение результатов работы: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70" w:rsidRPr="00A65CC6" w:rsidRDefault="00E83570" w:rsidP="00E83570">
            <w:pPr>
              <w:pStyle w:val="20"/>
              <w:shd w:val="clear" w:color="auto" w:fill="auto"/>
              <w:spacing w:before="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Style w:val="22"/>
                <w:rFonts w:eastAsiaTheme="minorHAnsi"/>
                <w:color w:val="auto"/>
                <w:sz w:val="24"/>
                <w:szCs w:val="24"/>
              </w:rPr>
              <w:t>10</w:t>
            </w:r>
          </w:p>
        </w:tc>
      </w:tr>
    </w:tbl>
    <w:p w:rsidR="00D22AB8" w:rsidRPr="00A65CC6" w:rsidRDefault="00D22AB8" w:rsidP="00D22AB8">
      <w:pPr>
        <w:framePr w:w="9427" w:h="976" w:hRule="exact" w:wrap="none" w:vAnchor="page" w:hAnchor="page" w:x="1606" w:y="1546"/>
        <w:spacing w:line="276" w:lineRule="auto"/>
        <w:jc w:val="both"/>
        <w:rPr>
          <w:rFonts w:eastAsia="Calibri"/>
          <w:lang w:eastAsia="en-US"/>
        </w:rPr>
      </w:pPr>
      <w:r w:rsidRPr="00A65CC6">
        <w:t xml:space="preserve">Критерии оценки работ, представленных на </w:t>
      </w:r>
      <w:r w:rsidRPr="00A65CC6">
        <w:rPr>
          <w:rFonts w:eastAsia="Calibri"/>
          <w:lang w:eastAsia="en-US"/>
        </w:rPr>
        <w:t>муниципальный конкурс проектов по истории пожарной охраны «Белые станицы», посвященн</w:t>
      </w:r>
      <w:r w:rsidR="00F13611" w:rsidRPr="00A65CC6">
        <w:rPr>
          <w:rFonts w:eastAsia="Calibri"/>
          <w:lang w:eastAsia="en-US"/>
        </w:rPr>
        <w:t>ый</w:t>
      </w:r>
      <w:r w:rsidRPr="00A65CC6">
        <w:rPr>
          <w:rFonts w:eastAsia="Calibri"/>
          <w:lang w:eastAsia="en-US"/>
        </w:rPr>
        <w:t xml:space="preserve"> 30 -  </w:t>
      </w:r>
      <w:proofErr w:type="spellStart"/>
      <w:r w:rsidRPr="00A65CC6">
        <w:rPr>
          <w:rFonts w:eastAsia="Calibri"/>
          <w:lang w:eastAsia="en-US"/>
        </w:rPr>
        <w:t>летию</w:t>
      </w:r>
      <w:proofErr w:type="spellEnd"/>
      <w:r w:rsidRPr="00A65CC6">
        <w:rPr>
          <w:rFonts w:eastAsia="Calibri"/>
          <w:lang w:eastAsia="en-US"/>
        </w:rPr>
        <w:t xml:space="preserve"> </w:t>
      </w:r>
      <w:r w:rsidR="00F13611" w:rsidRPr="00A65CC6">
        <w:rPr>
          <w:rFonts w:eastAsia="Calibri"/>
          <w:lang w:eastAsia="en-US"/>
        </w:rPr>
        <w:t>МЧС</w:t>
      </w:r>
      <w:r w:rsidRPr="00A65CC6">
        <w:rPr>
          <w:rFonts w:eastAsia="Calibri"/>
          <w:lang w:eastAsia="en-US"/>
        </w:rPr>
        <w:t xml:space="preserve"> России</w:t>
      </w:r>
    </w:p>
    <w:p w:rsidR="008D7D03" w:rsidRPr="00A65CC6" w:rsidRDefault="008D7D03" w:rsidP="00D22AB8">
      <w:pPr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31"/>
        <w:gridCol w:w="2462"/>
      </w:tblGrid>
      <w:tr w:rsidR="008D7D03" w:rsidRPr="00A65CC6" w:rsidTr="00BD7847">
        <w:trPr>
          <w:trHeight w:hRule="exact" w:val="1613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0D9" w:rsidRPr="00A65CC6" w:rsidRDefault="008D7D03" w:rsidP="00C670D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"/>
              </w:tabs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результаты заслуживают опубликования и практического использования;</w:t>
            </w:r>
          </w:p>
          <w:p w:rsidR="00C670D9" w:rsidRPr="00A65CC6" w:rsidRDefault="008D7D03" w:rsidP="00C670D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"/>
              </w:tabs>
              <w:spacing w:before="0" w:line="31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Fonts w:ascii="Times New Roman" w:hAnsi="Times New Roman" w:cs="Times New Roman"/>
                <w:sz w:val="24"/>
                <w:szCs w:val="24"/>
              </w:rPr>
              <w:t>можно использовать в учебно-воспитательном процессе;</w:t>
            </w:r>
          </w:p>
          <w:p w:rsidR="008D7D03" w:rsidRPr="00A65CC6" w:rsidRDefault="008D7D03" w:rsidP="00C670D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"/>
              </w:tabs>
              <w:spacing w:before="0" w:line="31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Fonts w:ascii="Times New Roman" w:hAnsi="Times New Roman" w:cs="Times New Roman"/>
                <w:sz w:val="24"/>
                <w:szCs w:val="24"/>
              </w:rPr>
              <w:t xml:space="preserve"> можно использовать в научной работе </w:t>
            </w:r>
            <w:proofErr w:type="gramStart"/>
            <w:r w:rsidRPr="00A65CC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65C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7D03" w:rsidRPr="00A65CC6" w:rsidRDefault="008D7D03" w:rsidP="00C670D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6"/>
              </w:tabs>
              <w:spacing w:before="0" w:line="31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Fonts w:ascii="Times New Roman" w:hAnsi="Times New Roman" w:cs="Times New Roman"/>
                <w:sz w:val="24"/>
                <w:szCs w:val="24"/>
              </w:rPr>
              <w:t>не заслуживают внимания.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D03" w:rsidRPr="00A65CC6" w:rsidRDefault="008D7D03" w:rsidP="00D22AB8">
            <w:pPr>
              <w:jc w:val="both"/>
            </w:pPr>
          </w:p>
        </w:tc>
      </w:tr>
      <w:tr w:rsidR="008D7D03" w:rsidRPr="00A65CC6" w:rsidTr="00BD7847">
        <w:trPr>
          <w:trHeight w:hRule="exact" w:val="421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D03" w:rsidRPr="00A65CC6" w:rsidRDefault="008D7D03" w:rsidP="00D22AB8">
            <w:pPr>
              <w:pStyle w:val="20"/>
              <w:shd w:val="clear" w:color="auto" w:fill="auto"/>
              <w:spacing w:before="0" w:line="3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Style w:val="22"/>
                <w:rFonts w:eastAsiaTheme="minorHAnsi"/>
                <w:color w:val="auto"/>
                <w:sz w:val="24"/>
                <w:szCs w:val="24"/>
              </w:rPr>
              <w:t>6. Уровень проработанности исследования, решения задачи: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D03" w:rsidRPr="00A65CC6" w:rsidRDefault="008D7D03" w:rsidP="00D22AB8">
            <w:pPr>
              <w:pStyle w:val="20"/>
              <w:shd w:val="clear" w:color="auto" w:fill="auto"/>
              <w:spacing w:before="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Style w:val="22"/>
                <w:rFonts w:eastAsiaTheme="minorHAnsi"/>
                <w:color w:val="auto"/>
                <w:sz w:val="24"/>
                <w:szCs w:val="24"/>
              </w:rPr>
              <w:t>10</w:t>
            </w:r>
          </w:p>
        </w:tc>
      </w:tr>
      <w:tr w:rsidR="008D7D03" w:rsidRPr="00A65CC6" w:rsidTr="00E83570">
        <w:trPr>
          <w:trHeight w:hRule="exact" w:val="1406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D03" w:rsidRPr="00A65CC6" w:rsidRDefault="008D7D03" w:rsidP="00C670D9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-4"/>
              </w:tabs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Fonts w:ascii="Times New Roman" w:hAnsi="Times New Roman" w:cs="Times New Roman"/>
                <w:sz w:val="24"/>
                <w:szCs w:val="24"/>
              </w:rPr>
              <w:t>задача решена полностью и подробно с выполнением всех необходимых элементов исследования;</w:t>
            </w:r>
          </w:p>
          <w:p w:rsidR="008D7D03" w:rsidRPr="00A65CC6" w:rsidRDefault="008D7D03" w:rsidP="00C670D9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"/>
              </w:tabs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проработанности решения;</w:t>
            </w:r>
          </w:p>
          <w:p w:rsidR="008D7D03" w:rsidRPr="00A65CC6" w:rsidRDefault="008D7D03" w:rsidP="00C670D9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-4"/>
              </w:tabs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Fonts w:ascii="Times New Roman" w:hAnsi="Times New Roman" w:cs="Times New Roman"/>
                <w:sz w:val="24"/>
                <w:szCs w:val="24"/>
              </w:rPr>
              <w:t>решение не может рассматриваться как удовлетворительное.</w:t>
            </w:r>
          </w:p>
          <w:p w:rsidR="00E83570" w:rsidRPr="00A65CC6" w:rsidRDefault="00E83570" w:rsidP="00E83570">
            <w:pPr>
              <w:pStyle w:val="20"/>
              <w:shd w:val="clear" w:color="auto" w:fill="auto"/>
              <w:tabs>
                <w:tab w:val="left" w:pos="-4"/>
              </w:tabs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570" w:rsidRPr="00A65CC6" w:rsidRDefault="00E83570" w:rsidP="00E83570">
            <w:pPr>
              <w:pStyle w:val="20"/>
              <w:shd w:val="clear" w:color="auto" w:fill="auto"/>
              <w:tabs>
                <w:tab w:val="left" w:pos="-4"/>
              </w:tabs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D03" w:rsidRPr="00A65CC6" w:rsidRDefault="008D7D03" w:rsidP="00D22AB8">
            <w:pPr>
              <w:jc w:val="both"/>
            </w:pPr>
          </w:p>
          <w:p w:rsidR="00E83570" w:rsidRPr="00A65CC6" w:rsidRDefault="00E83570" w:rsidP="00D22AB8">
            <w:pPr>
              <w:jc w:val="both"/>
            </w:pPr>
          </w:p>
          <w:p w:rsidR="00E83570" w:rsidRPr="00A65CC6" w:rsidRDefault="00E83570" w:rsidP="00D22AB8">
            <w:pPr>
              <w:jc w:val="both"/>
            </w:pPr>
          </w:p>
          <w:p w:rsidR="00E83570" w:rsidRPr="00A65CC6" w:rsidRDefault="00E83570" w:rsidP="00D22AB8">
            <w:pPr>
              <w:jc w:val="both"/>
            </w:pPr>
          </w:p>
          <w:p w:rsidR="00E83570" w:rsidRPr="00A65CC6" w:rsidRDefault="00E83570" w:rsidP="00D22AB8">
            <w:pPr>
              <w:jc w:val="both"/>
            </w:pPr>
          </w:p>
          <w:p w:rsidR="00E83570" w:rsidRPr="00A65CC6" w:rsidRDefault="00E83570" w:rsidP="00D22AB8">
            <w:pPr>
              <w:jc w:val="both"/>
            </w:pPr>
          </w:p>
          <w:p w:rsidR="00E83570" w:rsidRPr="00A65CC6" w:rsidRDefault="00E83570" w:rsidP="00D22AB8">
            <w:pPr>
              <w:jc w:val="both"/>
            </w:pPr>
          </w:p>
        </w:tc>
      </w:tr>
      <w:tr w:rsidR="008D7D03" w:rsidRPr="00A65CC6" w:rsidTr="004F33A7">
        <w:trPr>
          <w:trHeight w:hRule="exact" w:val="569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D03" w:rsidRPr="00A65CC6" w:rsidRDefault="008D7D03" w:rsidP="004F33A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Style w:val="22"/>
                <w:rFonts w:eastAsiaTheme="minorHAnsi"/>
                <w:color w:val="auto"/>
                <w:sz w:val="24"/>
                <w:szCs w:val="24"/>
              </w:rPr>
              <w:t>7. Изложение доклада и эрудированность автора в рассматриваемой области: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D03" w:rsidRPr="00A65CC6" w:rsidRDefault="008D7D03" w:rsidP="00D22AB8">
            <w:pPr>
              <w:pStyle w:val="20"/>
              <w:shd w:val="clear" w:color="auto" w:fill="auto"/>
              <w:spacing w:before="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Style w:val="22"/>
                <w:rFonts w:eastAsiaTheme="minorHAnsi"/>
                <w:color w:val="auto"/>
                <w:sz w:val="24"/>
                <w:szCs w:val="24"/>
              </w:rPr>
              <w:t>10</w:t>
            </w:r>
          </w:p>
        </w:tc>
      </w:tr>
      <w:tr w:rsidR="008D7D03" w:rsidRPr="00A65CC6" w:rsidTr="009074D3">
        <w:trPr>
          <w:trHeight w:hRule="exact" w:val="1930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D03" w:rsidRPr="00A65CC6" w:rsidRDefault="008D7D03" w:rsidP="00C670D9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6"/>
              </w:tabs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известных результатов и научных факторов в работе;</w:t>
            </w:r>
          </w:p>
          <w:p w:rsidR="008D7D03" w:rsidRPr="00A65CC6" w:rsidRDefault="008D7D03" w:rsidP="00C670D9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"/>
              </w:tabs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Fonts w:ascii="Times New Roman" w:hAnsi="Times New Roman" w:cs="Times New Roman"/>
                <w:sz w:val="24"/>
                <w:szCs w:val="24"/>
              </w:rPr>
              <w:t>знакомство с современным состоянием проблемы;</w:t>
            </w:r>
          </w:p>
          <w:p w:rsidR="008D7D03" w:rsidRPr="00A65CC6" w:rsidRDefault="008D7D03" w:rsidP="00C670D9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"/>
              </w:tabs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Fonts w:ascii="Times New Roman" w:hAnsi="Times New Roman" w:cs="Times New Roman"/>
                <w:sz w:val="24"/>
                <w:szCs w:val="24"/>
              </w:rPr>
              <w:t>полнота цитируемой литературы, ссылки на исследования ученых, занимающихся проблемой;</w:t>
            </w:r>
          </w:p>
          <w:p w:rsidR="008D7D03" w:rsidRPr="00A65CC6" w:rsidRDefault="008D7D03" w:rsidP="00C670D9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"/>
              </w:tabs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Fonts w:ascii="Times New Roman" w:hAnsi="Times New Roman" w:cs="Times New Roman"/>
                <w:sz w:val="24"/>
                <w:szCs w:val="24"/>
              </w:rPr>
              <w:t>логика изложения, убедительность выводов.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D03" w:rsidRPr="00A65CC6" w:rsidRDefault="008D7D03" w:rsidP="00D22AB8">
            <w:pPr>
              <w:jc w:val="both"/>
            </w:pPr>
          </w:p>
        </w:tc>
      </w:tr>
      <w:tr w:rsidR="008D7D03" w:rsidRPr="00A65CC6" w:rsidTr="004F33A7">
        <w:trPr>
          <w:trHeight w:hRule="exact" w:val="478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D03" w:rsidRPr="00A65CC6" w:rsidRDefault="008D7D03" w:rsidP="00D22AB8">
            <w:pPr>
              <w:pStyle w:val="20"/>
              <w:shd w:val="clear" w:color="auto" w:fill="auto"/>
              <w:spacing w:before="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Style w:val="22"/>
                <w:rFonts w:eastAsiaTheme="minorHAnsi"/>
                <w:color w:val="auto"/>
                <w:sz w:val="24"/>
                <w:szCs w:val="24"/>
              </w:rPr>
              <w:t>8. Оформление работы: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D03" w:rsidRPr="00A65CC6" w:rsidRDefault="008D7D03" w:rsidP="00D22AB8">
            <w:pPr>
              <w:pStyle w:val="20"/>
              <w:shd w:val="clear" w:color="auto" w:fill="auto"/>
              <w:spacing w:before="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Style w:val="22"/>
                <w:rFonts w:eastAsiaTheme="minorHAnsi"/>
                <w:color w:val="auto"/>
                <w:sz w:val="24"/>
                <w:szCs w:val="24"/>
              </w:rPr>
              <w:t>10</w:t>
            </w:r>
          </w:p>
        </w:tc>
      </w:tr>
      <w:tr w:rsidR="008D7D03" w:rsidRPr="00A65CC6" w:rsidTr="004F33A7">
        <w:trPr>
          <w:trHeight w:hRule="exact" w:val="12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7D03" w:rsidRPr="00A65CC6" w:rsidRDefault="008D7D03" w:rsidP="00D22AB8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6"/>
              </w:tabs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Fonts w:ascii="Times New Roman" w:hAnsi="Times New Roman" w:cs="Times New Roman"/>
                <w:sz w:val="24"/>
                <w:szCs w:val="24"/>
              </w:rPr>
              <w:t>грамотное оформление титульного листа;</w:t>
            </w:r>
          </w:p>
          <w:p w:rsidR="008D7D03" w:rsidRPr="00A65CC6" w:rsidRDefault="008D7D03" w:rsidP="00D22AB8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6"/>
              </w:tabs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Fonts w:ascii="Times New Roman" w:hAnsi="Times New Roman" w:cs="Times New Roman"/>
                <w:sz w:val="24"/>
                <w:szCs w:val="24"/>
              </w:rPr>
              <w:t>в работе сформулирована цель, имеются введение, постановка задачи, основное содержание, выводы, список литературы;</w:t>
            </w:r>
          </w:p>
          <w:p w:rsidR="008D7D03" w:rsidRPr="00A65CC6" w:rsidRDefault="008D7D03" w:rsidP="00D22AB8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"/>
              </w:tabs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6">
              <w:rPr>
                <w:rFonts w:ascii="Times New Roman" w:hAnsi="Times New Roman" w:cs="Times New Roman"/>
                <w:sz w:val="24"/>
                <w:szCs w:val="24"/>
              </w:rPr>
              <w:t>эстетика оформления работы желает лучшего.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03" w:rsidRPr="00A65CC6" w:rsidRDefault="008D7D03" w:rsidP="00D22AB8">
            <w:pPr>
              <w:jc w:val="both"/>
            </w:pPr>
          </w:p>
        </w:tc>
      </w:tr>
    </w:tbl>
    <w:p w:rsidR="008D7D03" w:rsidRPr="00A65CC6" w:rsidRDefault="008D7D03" w:rsidP="00D22AB8">
      <w:pPr>
        <w:ind w:firstLine="709"/>
        <w:jc w:val="both"/>
      </w:pPr>
    </w:p>
    <w:p w:rsidR="00B95EBF" w:rsidRPr="00A65CC6" w:rsidRDefault="00B95EBF" w:rsidP="00D22AB8">
      <w:pPr>
        <w:jc w:val="both"/>
      </w:pPr>
    </w:p>
    <w:sectPr w:rsidR="00B95EBF" w:rsidRPr="00A65CC6" w:rsidSect="00D0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C3F"/>
    <w:multiLevelType w:val="multilevel"/>
    <w:tmpl w:val="0084368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D1D26"/>
    <w:multiLevelType w:val="multilevel"/>
    <w:tmpl w:val="FEEE8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823CAE"/>
    <w:multiLevelType w:val="multilevel"/>
    <w:tmpl w:val="356CC95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03EA0"/>
    <w:multiLevelType w:val="multilevel"/>
    <w:tmpl w:val="7C7C0B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E85A65"/>
    <w:multiLevelType w:val="multilevel"/>
    <w:tmpl w:val="6084207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1B290F"/>
    <w:multiLevelType w:val="multilevel"/>
    <w:tmpl w:val="BCB4D37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16587A"/>
    <w:multiLevelType w:val="multilevel"/>
    <w:tmpl w:val="2992495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430160"/>
    <w:multiLevelType w:val="multilevel"/>
    <w:tmpl w:val="E802228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31CF5"/>
    <w:multiLevelType w:val="multilevel"/>
    <w:tmpl w:val="51688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F956D8"/>
    <w:multiLevelType w:val="multilevel"/>
    <w:tmpl w:val="E66691E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F65C5D"/>
    <w:multiLevelType w:val="multilevel"/>
    <w:tmpl w:val="5AE0A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93D6C0A"/>
    <w:multiLevelType w:val="multilevel"/>
    <w:tmpl w:val="EEE68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D777789"/>
    <w:multiLevelType w:val="multilevel"/>
    <w:tmpl w:val="2A86E4B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8B5401"/>
    <w:multiLevelType w:val="multilevel"/>
    <w:tmpl w:val="DD2A12F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551BEC"/>
    <w:multiLevelType w:val="multilevel"/>
    <w:tmpl w:val="C4047EF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2953E2"/>
    <w:multiLevelType w:val="multilevel"/>
    <w:tmpl w:val="9BD00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D22574"/>
    <w:multiLevelType w:val="multilevel"/>
    <w:tmpl w:val="FC889F7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F95563"/>
    <w:multiLevelType w:val="multilevel"/>
    <w:tmpl w:val="F21248F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3"/>
  </w:num>
  <w:num w:numId="6">
    <w:abstractNumId w:val="9"/>
  </w:num>
  <w:num w:numId="7">
    <w:abstractNumId w:val="13"/>
  </w:num>
  <w:num w:numId="8">
    <w:abstractNumId w:val="5"/>
  </w:num>
  <w:num w:numId="9">
    <w:abstractNumId w:val="4"/>
  </w:num>
  <w:num w:numId="10">
    <w:abstractNumId w:val="14"/>
  </w:num>
  <w:num w:numId="11">
    <w:abstractNumId w:val="7"/>
  </w:num>
  <w:num w:numId="12">
    <w:abstractNumId w:val="16"/>
  </w:num>
  <w:num w:numId="13">
    <w:abstractNumId w:val="6"/>
  </w:num>
  <w:num w:numId="14">
    <w:abstractNumId w:val="0"/>
  </w:num>
  <w:num w:numId="15">
    <w:abstractNumId w:val="2"/>
  </w:num>
  <w:num w:numId="16">
    <w:abstractNumId w:val="1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486E"/>
    <w:rsid w:val="00023990"/>
    <w:rsid w:val="0007378E"/>
    <w:rsid w:val="000A486E"/>
    <w:rsid w:val="000C35E3"/>
    <w:rsid w:val="00161B91"/>
    <w:rsid w:val="00161EF8"/>
    <w:rsid w:val="001F6B39"/>
    <w:rsid w:val="00232D89"/>
    <w:rsid w:val="00307C9E"/>
    <w:rsid w:val="00334255"/>
    <w:rsid w:val="0034642A"/>
    <w:rsid w:val="003C5C20"/>
    <w:rsid w:val="003F038F"/>
    <w:rsid w:val="004F33A7"/>
    <w:rsid w:val="00516139"/>
    <w:rsid w:val="005A6D87"/>
    <w:rsid w:val="005F1D65"/>
    <w:rsid w:val="006655BB"/>
    <w:rsid w:val="0066730F"/>
    <w:rsid w:val="00702456"/>
    <w:rsid w:val="00836246"/>
    <w:rsid w:val="008837DB"/>
    <w:rsid w:val="008D7D03"/>
    <w:rsid w:val="00912623"/>
    <w:rsid w:val="009E48D8"/>
    <w:rsid w:val="00A452D7"/>
    <w:rsid w:val="00A65CC6"/>
    <w:rsid w:val="00AB1EDE"/>
    <w:rsid w:val="00B35E1B"/>
    <w:rsid w:val="00B47403"/>
    <w:rsid w:val="00B9346F"/>
    <w:rsid w:val="00B95EBF"/>
    <w:rsid w:val="00BD7847"/>
    <w:rsid w:val="00C01B09"/>
    <w:rsid w:val="00C670D9"/>
    <w:rsid w:val="00C95E0C"/>
    <w:rsid w:val="00CF1DCF"/>
    <w:rsid w:val="00D00BF8"/>
    <w:rsid w:val="00D22AB8"/>
    <w:rsid w:val="00DC2464"/>
    <w:rsid w:val="00E83570"/>
    <w:rsid w:val="00EE6CA8"/>
    <w:rsid w:val="00F10C91"/>
    <w:rsid w:val="00F13611"/>
    <w:rsid w:val="00F54DDD"/>
    <w:rsid w:val="00F7718B"/>
    <w:rsid w:val="00F8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7D03"/>
    <w:rPr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D7D03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7D03"/>
    <w:pPr>
      <w:widowControl w:val="0"/>
      <w:shd w:val="clear" w:color="auto" w:fill="FFFFFF"/>
      <w:spacing w:before="300" w:line="317" w:lineRule="exact"/>
      <w:ind w:hanging="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8D7D03"/>
    <w:pPr>
      <w:widowControl w:val="0"/>
      <w:shd w:val="clear" w:color="auto" w:fill="FFFFFF"/>
      <w:spacing w:before="54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8D7D03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7D03"/>
    <w:pPr>
      <w:widowControl w:val="0"/>
      <w:shd w:val="clear" w:color="auto" w:fill="FFFFFF"/>
      <w:spacing w:after="54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8D7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8D7D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8D7D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8D7D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8D7D03"/>
    <w:rPr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8D7D0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rsid w:val="008D7D03"/>
    <w:rPr>
      <w:b/>
      <w:bCs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D7D03"/>
    <w:pPr>
      <w:widowControl w:val="0"/>
      <w:shd w:val="clear" w:color="auto" w:fill="FFFFFF"/>
      <w:spacing w:after="240" w:line="0" w:lineRule="atLeas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7D03"/>
    <w:rPr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D7D03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7D03"/>
    <w:pPr>
      <w:widowControl w:val="0"/>
      <w:shd w:val="clear" w:color="auto" w:fill="FFFFFF"/>
      <w:spacing w:before="300" w:line="317" w:lineRule="exact"/>
      <w:ind w:hanging="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8D7D03"/>
    <w:pPr>
      <w:widowControl w:val="0"/>
      <w:shd w:val="clear" w:color="auto" w:fill="FFFFFF"/>
      <w:spacing w:before="54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8D7D03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7D03"/>
    <w:pPr>
      <w:widowControl w:val="0"/>
      <w:shd w:val="clear" w:color="auto" w:fill="FFFFFF"/>
      <w:spacing w:after="54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8D7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8D7D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8D7D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8D7D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8D7D03"/>
    <w:rPr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8D7D0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rsid w:val="008D7D03"/>
    <w:rPr>
      <w:b/>
      <w:bCs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D7D03"/>
    <w:pPr>
      <w:widowControl w:val="0"/>
      <w:shd w:val="clear" w:color="auto" w:fill="FFFFFF"/>
      <w:spacing w:after="240" w:line="0" w:lineRule="atLeas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zhina.gddu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2019-12-01T14:35:00Z</dcterms:created>
  <dcterms:modified xsi:type="dcterms:W3CDTF">2020-01-23T13:39:00Z</dcterms:modified>
</cp:coreProperties>
</file>